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2B" w:rsidRPr="000451DA" w:rsidRDefault="00B52A77">
      <w:pPr>
        <w:pStyle w:val="Corpsdetexte"/>
        <w:ind w:left="98"/>
        <w:rPr>
          <w:rFonts w:ascii="Times New Roman"/>
          <w:color w:val="000000" w:themeColor="text1"/>
          <w:sz w:val="20"/>
        </w:rPr>
      </w:pPr>
      <w:r w:rsidRPr="000451DA">
        <w:rPr>
          <w:rFonts w:ascii="Times New Roman"/>
          <w:noProof/>
          <w:color w:val="000000" w:themeColor="text1"/>
          <w:sz w:val="20"/>
          <w:lang w:bidi="ar-SA"/>
        </w:rPr>
        <mc:AlternateContent>
          <mc:Choice Requires="wps">
            <w:drawing>
              <wp:inline distT="0" distB="0" distL="0" distR="0">
                <wp:extent cx="5905500" cy="902970"/>
                <wp:effectExtent l="5080" t="6350" r="13970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02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02B" w:rsidRPr="000451DA" w:rsidRDefault="00712F0E">
                            <w:pPr>
                              <w:spacing w:before="4"/>
                              <w:ind w:left="245" w:right="251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ANNEXE CHARTE ETUDIANT</w:t>
                            </w:r>
                            <w:r w:rsidR="00782960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82960" w:rsidRPr="000451DA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2020-2021</w:t>
                            </w:r>
                          </w:p>
                          <w:p w:rsidR="0031002B" w:rsidRPr="00712F0E" w:rsidRDefault="008D05EF">
                            <w:pPr>
                              <w:spacing w:before="258"/>
                              <w:ind w:left="247" w:right="25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2F0E">
                              <w:rPr>
                                <w:b/>
                                <w:sz w:val="28"/>
                                <w:szCs w:val="28"/>
                              </w:rPr>
                              <w:t>CONSIGNES ET REMISES DES EQUIPEMENTS DE PROTECTION DANS LE CADRE DU COVID-19</w:t>
                            </w:r>
                            <w:r w:rsidR="00712F0E" w:rsidRPr="00712F0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ET AUTRES RISQUES SANITAIRES</w:t>
                            </w:r>
                            <w:r w:rsidR="00712F0E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pt;height:7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" filled="f" strokeweight=".48pt">
                <v:textbox inset="0,0,0,0">
                  <w:txbxContent>
                    <w:p w:rsidR="0031002B" w:rsidRPr="000451DA" w:rsidRDefault="00712F0E">
                      <w:pPr>
                        <w:spacing w:before="4"/>
                        <w:ind w:left="245" w:right="251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ANNEXE CHARTE ETUDIANT</w:t>
                      </w:r>
                      <w:r w:rsidR="00782960">
                        <w:rPr>
                          <w:b/>
                          <w:sz w:val="32"/>
                        </w:rPr>
                        <w:t xml:space="preserve"> </w:t>
                      </w:r>
                      <w:r w:rsidR="00782960" w:rsidRPr="000451DA">
                        <w:rPr>
                          <w:b/>
                          <w:color w:val="000000" w:themeColor="text1"/>
                          <w:sz w:val="32"/>
                        </w:rPr>
                        <w:t>2020-2021</w:t>
                      </w:r>
                    </w:p>
                    <w:p w:rsidR="0031002B" w:rsidRPr="00712F0E" w:rsidRDefault="008D05EF">
                      <w:pPr>
                        <w:spacing w:before="258"/>
                        <w:ind w:left="247" w:right="25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12F0E">
                        <w:rPr>
                          <w:b/>
                          <w:sz w:val="28"/>
                          <w:szCs w:val="28"/>
                        </w:rPr>
                        <w:t>CONSIGNES ET REMISES DES EQUIPEMENTS DE PROTECTION DANS LE CADRE DU COVID-19</w:t>
                      </w:r>
                      <w:r w:rsidR="00712F0E" w:rsidRPr="00712F0E">
                        <w:rPr>
                          <w:b/>
                          <w:sz w:val="28"/>
                          <w:szCs w:val="28"/>
                        </w:rPr>
                        <w:t xml:space="preserve"> ET AUTRES RISQUES SANITAIRES</w:t>
                      </w:r>
                      <w:r w:rsidR="00712F0E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002B" w:rsidRPr="000451DA" w:rsidRDefault="0031002B">
      <w:pPr>
        <w:pStyle w:val="Corpsdetexte"/>
        <w:rPr>
          <w:rFonts w:ascii="Times New Roman"/>
          <w:color w:val="000000" w:themeColor="text1"/>
          <w:sz w:val="20"/>
        </w:rPr>
      </w:pPr>
    </w:p>
    <w:p w:rsidR="0031002B" w:rsidRPr="000451DA" w:rsidRDefault="008D05EF">
      <w:pPr>
        <w:pStyle w:val="Corpsdetexte"/>
        <w:tabs>
          <w:tab w:val="left" w:pos="8010"/>
        </w:tabs>
        <w:spacing w:before="232"/>
        <w:ind w:left="216"/>
        <w:rPr>
          <w:color w:val="000000" w:themeColor="text1"/>
        </w:rPr>
      </w:pPr>
      <w:r w:rsidRPr="000451DA">
        <w:rPr>
          <w:color w:val="000000" w:themeColor="text1"/>
        </w:rPr>
        <w:t>Je</w:t>
      </w:r>
      <w:r w:rsidRPr="000451DA">
        <w:rPr>
          <w:color w:val="000000" w:themeColor="text1"/>
        </w:rPr>
        <w:tab/>
        <w:t>soussigné(e),</w:t>
      </w:r>
    </w:p>
    <w:p w:rsidR="0031002B" w:rsidRPr="000451DA" w:rsidRDefault="008D05EF">
      <w:pPr>
        <w:pStyle w:val="Corpsdetexte"/>
        <w:spacing w:before="1"/>
        <w:ind w:left="216"/>
        <w:rPr>
          <w:color w:val="000000" w:themeColor="text1"/>
        </w:rPr>
      </w:pPr>
      <w:r w:rsidRPr="000451DA"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:rsidR="0031002B" w:rsidRPr="000451DA" w:rsidRDefault="0031002B">
      <w:pPr>
        <w:pStyle w:val="Corpsdetexte"/>
        <w:spacing w:before="9"/>
        <w:rPr>
          <w:color w:val="000000" w:themeColor="text1"/>
          <w:sz w:val="21"/>
        </w:rPr>
      </w:pPr>
    </w:p>
    <w:p w:rsidR="0031002B" w:rsidRPr="000451DA" w:rsidRDefault="008D05EF">
      <w:pPr>
        <w:pStyle w:val="Titre1"/>
        <w:ind w:left="216" w:firstLine="0"/>
        <w:rPr>
          <w:color w:val="000000" w:themeColor="text1"/>
        </w:rPr>
      </w:pPr>
      <w:r w:rsidRPr="000451DA">
        <w:rPr>
          <w:color w:val="000000" w:themeColor="text1"/>
        </w:rPr>
        <w:t xml:space="preserve">Avoir été informé </w:t>
      </w:r>
      <w:r w:rsidR="00A3749A" w:rsidRPr="000451DA">
        <w:rPr>
          <w:color w:val="000000" w:themeColor="text1"/>
        </w:rPr>
        <w:t xml:space="preserve">(e) </w:t>
      </w:r>
      <w:r w:rsidRPr="000451DA">
        <w:rPr>
          <w:color w:val="000000" w:themeColor="text1"/>
        </w:rPr>
        <w:t xml:space="preserve">par </w:t>
      </w:r>
      <w:r w:rsidR="00FF122D" w:rsidRPr="000451DA">
        <w:rPr>
          <w:color w:val="000000" w:themeColor="text1"/>
        </w:rPr>
        <w:t xml:space="preserve">la </w:t>
      </w:r>
      <w:r w:rsidR="00A3749A" w:rsidRPr="000451DA">
        <w:rPr>
          <w:color w:val="000000" w:themeColor="text1"/>
        </w:rPr>
        <w:t>D</w:t>
      </w:r>
      <w:r w:rsidR="00FF122D" w:rsidRPr="000451DA">
        <w:rPr>
          <w:color w:val="000000" w:themeColor="text1"/>
        </w:rPr>
        <w:t xml:space="preserve">irection </w:t>
      </w:r>
      <w:r w:rsidR="00A3749A" w:rsidRPr="000451DA">
        <w:rPr>
          <w:color w:val="000000" w:themeColor="text1"/>
        </w:rPr>
        <w:t>de l’ESCOM</w:t>
      </w:r>
      <w:r w:rsidRPr="000451DA">
        <w:rPr>
          <w:color w:val="000000" w:themeColor="text1"/>
        </w:rPr>
        <w:t xml:space="preserve"> de la décision de poursuivre l’activité de </w:t>
      </w:r>
      <w:r w:rsidR="00FF122D" w:rsidRPr="000451DA">
        <w:rPr>
          <w:color w:val="000000" w:themeColor="text1"/>
        </w:rPr>
        <w:t>l’Ecole</w:t>
      </w:r>
    </w:p>
    <w:p w:rsidR="0031002B" w:rsidRPr="000451DA" w:rsidRDefault="0031002B">
      <w:pPr>
        <w:pStyle w:val="Corpsdetexte"/>
        <w:spacing w:before="2"/>
        <w:rPr>
          <w:b/>
          <w:color w:val="000000" w:themeColor="text1"/>
        </w:rPr>
      </w:pPr>
    </w:p>
    <w:p w:rsidR="0031002B" w:rsidRPr="000451DA" w:rsidRDefault="008D05EF">
      <w:pPr>
        <w:pStyle w:val="Corpsdetexte"/>
        <w:ind w:left="216" w:right="215"/>
        <w:jc w:val="both"/>
        <w:rPr>
          <w:i/>
          <w:color w:val="000000" w:themeColor="text1"/>
        </w:rPr>
      </w:pPr>
      <w:r w:rsidRPr="000451DA">
        <w:rPr>
          <w:i/>
          <w:color w:val="000000" w:themeColor="text1"/>
        </w:rPr>
        <w:t xml:space="preserve">Dans le contexte actuel de pandémie liée au Coronavirus Covid-19, je m’engage à informer </w:t>
      </w:r>
      <w:r w:rsidR="00FF122D" w:rsidRPr="000451DA">
        <w:rPr>
          <w:i/>
          <w:color w:val="000000" w:themeColor="text1"/>
        </w:rPr>
        <w:t xml:space="preserve">la </w:t>
      </w:r>
      <w:r w:rsidR="00A3749A" w:rsidRPr="000451DA">
        <w:rPr>
          <w:i/>
          <w:color w:val="000000" w:themeColor="text1"/>
        </w:rPr>
        <w:t>D</w:t>
      </w:r>
      <w:r w:rsidR="00FF122D" w:rsidRPr="000451DA">
        <w:rPr>
          <w:i/>
          <w:color w:val="000000" w:themeColor="text1"/>
        </w:rPr>
        <w:t>irection des études</w:t>
      </w:r>
      <w:r w:rsidRPr="000451DA">
        <w:rPr>
          <w:i/>
          <w:color w:val="000000" w:themeColor="text1"/>
        </w:rPr>
        <w:t>,</w:t>
      </w:r>
      <w:r w:rsidRPr="000451DA">
        <w:rPr>
          <w:i/>
          <w:color w:val="000000" w:themeColor="text1"/>
          <w:spacing w:val="-4"/>
        </w:rPr>
        <w:t xml:space="preserve"> </w:t>
      </w:r>
      <w:r w:rsidRPr="000451DA">
        <w:rPr>
          <w:i/>
          <w:color w:val="000000" w:themeColor="text1"/>
        </w:rPr>
        <w:t>avant</w:t>
      </w:r>
      <w:r w:rsidRPr="000451DA">
        <w:rPr>
          <w:color w:val="000000" w:themeColor="text1"/>
          <w:spacing w:val="-7"/>
        </w:rPr>
        <w:t xml:space="preserve"> </w:t>
      </w:r>
      <w:r w:rsidRPr="000451DA">
        <w:rPr>
          <w:i/>
          <w:color w:val="000000" w:themeColor="text1"/>
        </w:rPr>
        <w:t>la</w:t>
      </w:r>
      <w:r w:rsidRPr="000451DA">
        <w:rPr>
          <w:i/>
          <w:color w:val="000000" w:themeColor="text1"/>
          <w:spacing w:val="-6"/>
        </w:rPr>
        <w:t xml:space="preserve"> </w:t>
      </w:r>
      <w:r w:rsidRPr="000451DA">
        <w:rPr>
          <w:i/>
          <w:color w:val="000000" w:themeColor="text1"/>
        </w:rPr>
        <w:t>reprise</w:t>
      </w:r>
      <w:r w:rsidRPr="000451DA">
        <w:rPr>
          <w:i/>
          <w:color w:val="000000" w:themeColor="text1"/>
          <w:spacing w:val="-6"/>
        </w:rPr>
        <w:t xml:space="preserve"> </w:t>
      </w:r>
      <w:r w:rsidR="00FF122D" w:rsidRPr="000451DA">
        <w:rPr>
          <w:i/>
          <w:color w:val="000000" w:themeColor="text1"/>
        </w:rPr>
        <w:t>des cours</w:t>
      </w:r>
      <w:r w:rsidRPr="000451DA">
        <w:rPr>
          <w:i/>
          <w:color w:val="000000" w:themeColor="text1"/>
        </w:rPr>
        <w:t>,</w:t>
      </w:r>
      <w:r w:rsidRPr="000451DA">
        <w:rPr>
          <w:i/>
          <w:color w:val="000000" w:themeColor="text1"/>
          <w:spacing w:val="-5"/>
        </w:rPr>
        <w:t xml:space="preserve"> </w:t>
      </w:r>
      <w:r w:rsidRPr="000451DA">
        <w:rPr>
          <w:i/>
          <w:color w:val="000000" w:themeColor="text1"/>
        </w:rPr>
        <w:t>en</w:t>
      </w:r>
      <w:r w:rsidRPr="000451DA">
        <w:rPr>
          <w:i/>
          <w:color w:val="000000" w:themeColor="text1"/>
          <w:spacing w:val="-6"/>
        </w:rPr>
        <w:t xml:space="preserve"> </w:t>
      </w:r>
      <w:r w:rsidRPr="000451DA">
        <w:rPr>
          <w:i/>
          <w:color w:val="000000" w:themeColor="text1"/>
        </w:rPr>
        <w:t>cas</w:t>
      </w:r>
      <w:r w:rsidRPr="000451DA">
        <w:rPr>
          <w:i/>
          <w:color w:val="000000" w:themeColor="text1"/>
          <w:spacing w:val="-6"/>
        </w:rPr>
        <w:t xml:space="preserve"> </w:t>
      </w:r>
      <w:r w:rsidRPr="000451DA">
        <w:rPr>
          <w:i/>
          <w:color w:val="000000" w:themeColor="text1"/>
        </w:rPr>
        <w:t>de</w:t>
      </w:r>
      <w:r w:rsidRPr="000451DA">
        <w:rPr>
          <w:i/>
          <w:color w:val="000000" w:themeColor="text1"/>
          <w:spacing w:val="-6"/>
        </w:rPr>
        <w:t xml:space="preserve"> </w:t>
      </w:r>
      <w:r w:rsidRPr="000451DA">
        <w:rPr>
          <w:i/>
          <w:color w:val="000000" w:themeColor="text1"/>
        </w:rPr>
        <w:t>contact</w:t>
      </w:r>
      <w:r w:rsidRPr="000451DA">
        <w:rPr>
          <w:i/>
          <w:color w:val="000000" w:themeColor="text1"/>
          <w:spacing w:val="-6"/>
        </w:rPr>
        <w:t xml:space="preserve"> </w:t>
      </w:r>
      <w:r w:rsidRPr="000451DA">
        <w:rPr>
          <w:i/>
          <w:color w:val="000000" w:themeColor="text1"/>
        </w:rPr>
        <w:t>avec</w:t>
      </w:r>
      <w:r w:rsidRPr="000451DA">
        <w:rPr>
          <w:i/>
          <w:color w:val="000000" w:themeColor="text1"/>
          <w:spacing w:val="-6"/>
        </w:rPr>
        <w:t xml:space="preserve"> </w:t>
      </w:r>
      <w:r w:rsidRPr="000451DA">
        <w:rPr>
          <w:i/>
          <w:color w:val="000000" w:themeColor="text1"/>
        </w:rPr>
        <w:t>une</w:t>
      </w:r>
      <w:r w:rsidRPr="000451DA">
        <w:rPr>
          <w:i/>
          <w:color w:val="000000" w:themeColor="text1"/>
          <w:spacing w:val="-6"/>
        </w:rPr>
        <w:t xml:space="preserve"> </w:t>
      </w:r>
      <w:r w:rsidRPr="000451DA">
        <w:rPr>
          <w:i/>
          <w:color w:val="000000" w:themeColor="text1"/>
        </w:rPr>
        <w:t>personne</w:t>
      </w:r>
      <w:r w:rsidRPr="000451DA">
        <w:rPr>
          <w:i/>
          <w:color w:val="000000" w:themeColor="text1"/>
          <w:spacing w:val="-6"/>
        </w:rPr>
        <w:t xml:space="preserve"> </w:t>
      </w:r>
      <w:r w:rsidRPr="000451DA">
        <w:rPr>
          <w:i/>
          <w:color w:val="000000" w:themeColor="text1"/>
        </w:rPr>
        <w:t>malade</w:t>
      </w:r>
      <w:r w:rsidRPr="000451DA">
        <w:rPr>
          <w:i/>
          <w:color w:val="000000" w:themeColor="text1"/>
          <w:spacing w:val="-6"/>
        </w:rPr>
        <w:t xml:space="preserve"> </w:t>
      </w:r>
      <w:r w:rsidRPr="000451DA">
        <w:rPr>
          <w:i/>
          <w:color w:val="000000" w:themeColor="text1"/>
        </w:rPr>
        <w:t>du Coronavirus.</w:t>
      </w:r>
    </w:p>
    <w:p w:rsidR="0031002B" w:rsidRPr="000451DA" w:rsidRDefault="0031002B">
      <w:pPr>
        <w:pStyle w:val="Corpsdetexte"/>
        <w:rPr>
          <w:color w:val="000000" w:themeColor="text1"/>
        </w:rPr>
      </w:pPr>
    </w:p>
    <w:p w:rsidR="0031002B" w:rsidRPr="000451DA" w:rsidRDefault="008D05EF">
      <w:pPr>
        <w:pStyle w:val="Corpsdetexte"/>
        <w:ind w:left="216" w:right="218"/>
        <w:jc w:val="both"/>
        <w:rPr>
          <w:color w:val="000000" w:themeColor="text1"/>
        </w:rPr>
      </w:pPr>
      <w:r w:rsidRPr="000451DA">
        <w:rPr>
          <w:b/>
          <w:color w:val="000000" w:themeColor="text1"/>
        </w:rPr>
        <w:t>Je reconnais être informé</w:t>
      </w:r>
      <w:r w:rsidR="00A3749A" w:rsidRPr="000451DA">
        <w:rPr>
          <w:b/>
          <w:color w:val="000000" w:themeColor="text1"/>
        </w:rPr>
        <w:t xml:space="preserve"> (e)</w:t>
      </w:r>
      <w:r w:rsidRPr="000451DA">
        <w:rPr>
          <w:b/>
          <w:color w:val="000000" w:themeColor="text1"/>
        </w:rPr>
        <w:t xml:space="preserve"> </w:t>
      </w:r>
      <w:r w:rsidRPr="000451DA">
        <w:rPr>
          <w:color w:val="000000" w:themeColor="text1"/>
        </w:rPr>
        <w:t xml:space="preserve">par </w:t>
      </w:r>
      <w:r w:rsidR="00A3749A" w:rsidRPr="000451DA">
        <w:rPr>
          <w:color w:val="000000" w:themeColor="text1"/>
        </w:rPr>
        <w:t>la D</w:t>
      </w:r>
      <w:r w:rsidR="00FF122D" w:rsidRPr="000451DA">
        <w:rPr>
          <w:color w:val="000000" w:themeColor="text1"/>
        </w:rPr>
        <w:t xml:space="preserve">irection </w:t>
      </w:r>
      <w:r w:rsidR="00135130" w:rsidRPr="000451DA">
        <w:rPr>
          <w:color w:val="000000" w:themeColor="text1"/>
        </w:rPr>
        <w:t>de l’ESCOM</w:t>
      </w:r>
      <w:r w:rsidRPr="000451DA">
        <w:rPr>
          <w:color w:val="000000" w:themeColor="text1"/>
        </w:rPr>
        <w:t xml:space="preserve"> des recommandations nationales sanitaires à respecter obligatoirement et ce, pour lutter contre cette pandémie.</w:t>
      </w:r>
    </w:p>
    <w:p w:rsidR="0031002B" w:rsidRPr="000451DA" w:rsidRDefault="0031002B">
      <w:pPr>
        <w:pStyle w:val="Corpsdetexte"/>
        <w:rPr>
          <w:color w:val="000000" w:themeColor="text1"/>
        </w:rPr>
      </w:pPr>
    </w:p>
    <w:p w:rsidR="0031002B" w:rsidRPr="000451DA" w:rsidRDefault="008D05EF">
      <w:pPr>
        <w:ind w:left="216" w:right="213"/>
        <w:jc w:val="both"/>
        <w:rPr>
          <w:color w:val="000000" w:themeColor="text1"/>
        </w:rPr>
      </w:pPr>
      <w:r w:rsidRPr="000451DA">
        <w:rPr>
          <w:b/>
          <w:color w:val="000000" w:themeColor="text1"/>
        </w:rPr>
        <w:t>Je</w:t>
      </w:r>
      <w:r w:rsidRPr="000451DA">
        <w:rPr>
          <w:b/>
          <w:color w:val="000000" w:themeColor="text1"/>
          <w:spacing w:val="-13"/>
        </w:rPr>
        <w:t xml:space="preserve"> </w:t>
      </w:r>
      <w:r w:rsidRPr="000451DA">
        <w:rPr>
          <w:b/>
          <w:color w:val="000000" w:themeColor="text1"/>
        </w:rPr>
        <w:t>reconnais</w:t>
      </w:r>
      <w:r w:rsidRPr="000451DA">
        <w:rPr>
          <w:b/>
          <w:color w:val="000000" w:themeColor="text1"/>
          <w:spacing w:val="-15"/>
        </w:rPr>
        <w:t xml:space="preserve"> </w:t>
      </w:r>
      <w:r w:rsidRPr="000451DA">
        <w:rPr>
          <w:b/>
          <w:color w:val="000000" w:themeColor="text1"/>
        </w:rPr>
        <w:t>également</w:t>
      </w:r>
      <w:r w:rsidRPr="000451DA">
        <w:rPr>
          <w:b/>
          <w:color w:val="000000" w:themeColor="text1"/>
          <w:spacing w:val="-14"/>
        </w:rPr>
        <w:t xml:space="preserve"> </w:t>
      </w:r>
      <w:r w:rsidRPr="000451DA">
        <w:rPr>
          <w:b/>
          <w:color w:val="000000" w:themeColor="text1"/>
        </w:rPr>
        <w:t>avoir</w:t>
      </w:r>
      <w:r w:rsidRPr="000451DA">
        <w:rPr>
          <w:b/>
          <w:color w:val="000000" w:themeColor="text1"/>
          <w:spacing w:val="-14"/>
        </w:rPr>
        <w:t xml:space="preserve"> </w:t>
      </w:r>
      <w:r w:rsidRPr="000451DA">
        <w:rPr>
          <w:b/>
          <w:color w:val="000000" w:themeColor="text1"/>
        </w:rPr>
        <w:t>pris</w:t>
      </w:r>
      <w:r w:rsidRPr="000451DA">
        <w:rPr>
          <w:b/>
          <w:color w:val="000000" w:themeColor="text1"/>
          <w:spacing w:val="-14"/>
        </w:rPr>
        <w:t xml:space="preserve"> </w:t>
      </w:r>
      <w:r w:rsidRPr="000451DA">
        <w:rPr>
          <w:b/>
          <w:color w:val="000000" w:themeColor="text1"/>
        </w:rPr>
        <w:t>connaissance</w:t>
      </w:r>
      <w:r w:rsidRPr="000451DA">
        <w:rPr>
          <w:b/>
          <w:color w:val="000000" w:themeColor="text1"/>
          <w:spacing w:val="-16"/>
        </w:rPr>
        <w:t xml:space="preserve"> </w:t>
      </w:r>
      <w:r w:rsidRPr="000451DA">
        <w:rPr>
          <w:b/>
          <w:color w:val="000000" w:themeColor="text1"/>
        </w:rPr>
        <w:t>du</w:t>
      </w:r>
      <w:r w:rsidRPr="000451DA">
        <w:rPr>
          <w:b/>
          <w:color w:val="000000" w:themeColor="text1"/>
          <w:spacing w:val="-13"/>
        </w:rPr>
        <w:t xml:space="preserve"> </w:t>
      </w:r>
      <w:r w:rsidR="00FF122D" w:rsidRPr="000451DA">
        <w:rPr>
          <w:b/>
          <w:color w:val="000000" w:themeColor="text1"/>
        </w:rPr>
        <w:t>plan de reprise des activités</w:t>
      </w:r>
      <w:r w:rsidRPr="000451DA">
        <w:rPr>
          <w:b/>
          <w:color w:val="000000" w:themeColor="text1"/>
          <w:spacing w:val="-12"/>
        </w:rPr>
        <w:t xml:space="preserve"> </w:t>
      </w:r>
      <w:r w:rsidRPr="000451DA">
        <w:rPr>
          <w:color w:val="000000" w:themeColor="text1"/>
        </w:rPr>
        <w:t>intitulé</w:t>
      </w:r>
      <w:r w:rsidRPr="000451DA">
        <w:rPr>
          <w:color w:val="000000" w:themeColor="text1"/>
          <w:spacing w:val="-14"/>
        </w:rPr>
        <w:t xml:space="preserve"> </w:t>
      </w:r>
      <w:r w:rsidRPr="000451DA">
        <w:rPr>
          <w:color w:val="000000" w:themeColor="text1"/>
        </w:rPr>
        <w:t>«</w:t>
      </w:r>
      <w:r w:rsidRPr="000451DA">
        <w:rPr>
          <w:color w:val="000000" w:themeColor="text1"/>
          <w:spacing w:val="-1"/>
        </w:rPr>
        <w:t xml:space="preserve"> </w:t>
      </w:r>
      <w:r w:rsidRPr="000451DA">
        <w:rPr>
          <w:color w:val="000000" w:themeColor="text1"/>
        </w:rPr>
        <w:t xml:space="preserve">Préconisations de la sécurité sanitaire pour </w:t>
      </w:r>
      <w:r w:rsidR="00223995">
        <w:rPr>
          <w:color w:val="000000" w:themeColor="text1"/>
        </w:rPr>
        <w:t>la prévention de l</w:t>
      </w:r>
      <w:r w:rsidRPr="000451DA">
        <w:rPr>
          <w:color w:val="000000" w:themeColor="text1"/>
        </w:rPr>
        <w:t>’épidémie de coronavirus Covid</w:t>
      </w:r>
      <w:r w:rsidR="00712F0E" w:rsidRPr="000451DA">
        <w:rPr>
          <w:color w:val="000000" w:themeColor="text1"/>
          <w:spacing w:val="-3"/>
        </w:rPr>
        <w:t>-19</w:t>
      </w:r>
      <w:r w:rsidR="00782960" w:rsidRPr="000451DA">
        <w:rPr>
          <w:color w:val="000000" w:themeColor="text1"/>
          <w:spacing w:val="-3"/>
        </w:rPr>
        <w:t xml:space="preserve"> </w:t>
      </w:r>
      <w:r w:rsidRPr="000451DA">
        <w:rPr>
          <w:color w:val="000000" w:themeColor="text1"/>
        </w:rPr>
        <w:t>».</w:t>
      </w:r>
      <w:r w:rsidR="000D1266">
        <w:rPr>
          <w:color w:val="000000" w:themeColor="text1"/>
        </w:rPr>
        <w:t xml:space="preserve"> Disponible sur Moodle.</w:t>
      </w:r>
    </w:p>
    <w:p w:rsidR="0031002B" w:rsidRPr="000451DA" w:rsidRDefault="0031002B">
      <w:pPr>
        <w:pStyle w:val="Corpsdetexte"/>
        <w:rPr>
          <w:color w:val="000000" w:themeColor="text1"/>
        </w:rPr>
      </w:pPr>
    </w:p>
    <w:p w:rsidR="0031002B" w:rsidRPr="000451DA" w:rsidRDefault="008D05EF">
      <w:pPr>
        <w:ind w:left="216" w:right="146"/>
        <w:rPr>
          <w:color w:val="000000" w:themeColor="text1"/>
        </w:rPr>
      </w:pPr>
      <w:r w:rsidRPr="000451DA">
        <w:rPr>
          <w:b/>
          <w:color w:val="000000" w:themeColor="text1"/>
        </w:rPr>
        <w:t>Je reconnais, à ce titre, être informé</w:t>
      </w:r>
      <w:r w:rsidR="00A3749A" w:rsidRPr="000451DA">
        <w:rPr>
          <w:b/>
          <w:color w:val="000000" w:themeColor="text1"/>
        </w:rPr>
        <w:t xml:space="preserve"> (e) </w:t>
      </w:r>
      <w:r w:rsidR="00A3749A" w:rsidRPr="000451DA">
        <w:rPr>
          <w:color w:val="000000" w:themeColor="text1"/>
        </w:rPr>
        <w:t>de</w:t>
      </w:r>
      <w:r w:rsidRPr="000451DA">
        <w:rPr>
          <w:color w:val="000000" w:themeColor="text1"/>
        </w:rPr>
        <w:t>s consignes de gestes barrières et de distanciation sociale, à savoir :</w:t>
      </w:r>
    </w:p>
    <w:p w:rsidR="0031002B" w:rsidRPr="000451DA" w:rsidRDefault="00712F0E">
      <w:pPr>
        <w:pStyle w:val="Paragraphedeliste"/>
        <w:numPr>
          <w:ilvl w:val="0"/>
          <w:numId w:val="4"/>
        </w:numPr>
        <w:tabs>
          <w:tab w:val="left" w:pos="857"/>
          <w:tab w:val="left" w:pos="858"/>
        </w:tabs>
        <w:spacing w:before="127" w:line="230" w:lineRule="auto"/>
        <w:ind w:right="211"/>
        <w:rPr>
          <w:color w:val="000000" w:themeColor="text1"/>
        </w:rPr>
      </w:pPr>
      <w:r w:rsidRPr="000451DA">
        <w:rPr>
          <w:color w:val="000000" w:themeColor="text1"/>
        </w:rPr>
        <w:t xml:space="preserve">Je me </w:t>
      </w:r>
      <w:hyperlink r:id="rId7">
        <w:r w:rsidR="008D05EF" w:rsidRPr="000451DA">
          <w:rPr>
            <w:color w:val="000000" w:themeColor="text1"/>
          </w:rPr>
          <w:t xml:space="preserve">lave les mains très régulièrement </w:t>
        </w:r>
      </w:hyperlink>
      <w:r w:rsidR="008D05EF" w:rsidRPr="000451DA">
        <w:rPr>
          <w:color w:val="000000" w:themeColor="text1"/>
        </w:rPr>
        <w:t>(toutes les deux heures maximum à l’eau savonneuse ou à l’aide d</w:t>
      </w:r>
      <w:r w:rsidR="00A3749A" w:rsidRPr="000451DA">
        <w:rPr>
          <w:color w:val="000000" w:themeColor="text1"/>
        </w:rPr>
        <w:t>’une</w:t>
      </w:r>
      <w:r w:rsidR="008D05EF" w:rsidRPr="000451DA">
        <w:rPr>
          <w:color w:val="000000" w:themeColor="text1"/>
        </w:rPr>
        <w:t xml:space="preserve"> solution </w:t>
      </w:r>
      <w:r w:rsidR="00A3749A" w:rsidRPr="000451DA">
        <w:rPr>
          <w:color w:val="000000" w:themeColor="text1"/>
        </w:rPr>
        <w:t>hydro alcoolique</w:t>
      </w:r>
      <w:r w:rsidR="008D05EF" w:rsidRPr="000451DA">
        <w:rPr>
          <w:color w:val="000000" w:themeColor="text1"/>
        </w:rPr>
        <w:t>)</w:t>
      </w:r>
      <w:r w:rsidR="008D05EF" w:rsidRPr="000451DA">
        <w:rPr>
          <w:color w:val="000000" w:themeColor="text1"/>
          <w:spacing w:val="-3"/>
        </w:rPr>
        <w:t xml:space="preserve"> </w:t>
      </w:r>
      <w:r w:rsidR="008D05EF" w:rsidRPr="000451DA">
        <w:rPr>
          <w:color w:val="000000" w:themeColor="text1"/>
        </w:rPr>
        <w:t>;</w:t>
      </w:r>
    </w:p>
    <w:p w:rsidR="0031002B" w:rsidRPr="000451DA" w:rsidRDefault="00712F0E">
      <w:pPr>
        <w:pStyle w:val="Paragraphedeliste"/>
        <w:numPr>
          <w:ilvl w:val="0"/>
          <w:numId w:val="4"/>
        </w:numPr>
        <w:tabs>
          <w:tab w:val="left" w:pos="857"/>
          <w:tab w:val="left" w:pos="858"/>
        </w:tabs>
        <w:spacing w:before="122"/>
        <w:ind w:hanging="359"/>
        <w:rPr>
          <w:color w:val="000000" w:themeColor="text1"/>
        </w:rPr>
      </w:pPr>
      <w:r w:rsidRPr="000451DA">
        <w:rPr>
          <w:color w:val="000000" w:themeColor="text1"/>
        </w:rPr>
        <w:t xml:space="preserve">Je </w:t>
      </w:r>
      <w:r w:rsidR="008D05EF" w:rsidRPr="000451DA">
        <w:rPr>
          <w:color w:val="000000" w:themeColor="text1"/>
        </w:rPr>
        <w:t>tousse ou éternue dans son coude ou dans un mouchoir</w:t>
      </w:r>
      <w:r w:rsidR="008D05EF" w:rsidRPr="000451DA">
        <w:rPr>
          <w:color w:val="000000" w:themeColor="text1"/>
          <w:spacing w:val="-5"/>
        </w:rPr>
        <w:t xml:space="preserve"> </w:t>
      </w:r>
      <w:r w:rsidR="008D05EF" w:rsidRPr="000451DA">
        <w:rPr>
          <w:color w:val="000000" w:themeColor="text1"/>
        </w:rPr>
        <w:t>;</w:t>
      </w:r>
    </w:p>
    <w:p w:rsidR="0031002B" w:rsidRPr="000451DA" w:rsidRDefault="00712F0E">
      <w:pPr>
        <w:pStyle w:val="Paragraphedeliste"/>
        <w:numPr>
          <w:ilvl w:val="0"/>
          <w:numId w:val="4"/>
        </w:numPr>
        <w:tabs>
          <w:tab w:val="left" w:pos="857"/>
          <w:tab w:val="left" w:pos="858"/>
        </w:tabs>
        <w:spacing w:before="117"/>
        <w:ind w:hanging="359"/>
        <w:rPr>
          <w:color w:val="000000" w:themeColor="text1"/>
        </w:rPr>
      </w:pPr>
      <w:r w:rsidRPr="000451DA">
        <w:rPr>
          <w:color w:val="000000" w:themeColor="text1"/>
        </w:rPr>
        <w:t>Je salue</w:t>
      </w:r>
      <w:r w:rsidR="008D05EF" w:rsidRPr="000451DA">
        <w:rPr>
          <w:color w:val="000000" w:themeColor="text1"/>
        </w:rPr>
        <w:t xml:space="preserve"> sans se serrer la main, évite les embrassades</w:t>
      </w:r>
      <w:r w:rsidR="008D05EF" w:rsidRPr="000451DA">
        <w:rPr>
          <w:color w:val="000000" w:themeColor="text1"/>
          <w:spacing w:val="-3"/>
        </w:rPr>
        <w:t xml:space="preserve"> </w:t>
      </w:r>
      <w:r w:rsidR="008D05EF" w:rsidRPr="000451DA">
        <w:rPr>
          <w:color w:val="000000" w:themeColor="text1"/>
        </w:rPr>
        <w:t>;</w:t>
      </w:r>
    </w:p>
    <w:p w:rsidR="0031002B" w:rsidRPr="000451DA" w:rsidRDefault="00712F0E">
      <w:pPr>
        <w:pStyle w:val="Paragraphedeliste"/>
        <w:numPr>
          <w:ilvl w:val="0"/>
          <w:numId w:val="4"/>
        </w:numPr>
        <w:tabs>
          <w:tab w:val="left" w:pos="857"/>
          <w:tab w:val="left" w:pos="858"/>
        </w:tabs>
        <w:spacing w:before="106"/>
        <w:ind w:hanging="359"/>
        <w:rPr>
          <w:color w:val="000000" w:themeColor="text1"/>
        </w:rPr>
      </w:pPr>
      <w:r w:rsidRPr="000451DA">
        <w:rPr>
          <w:color w:val="000000" w:themeColor="text1"/>
        </w:rPr>
        <w:t>J’utilise</w:t>
      </w:r>
      <w:r w:rsidR="008D05EF" w:rsidRPr="000451DA">
        <w:rPr>
          <w:color w:val="000000" w:themeColor="text1"/>
        </w:rPr>
        <w:t xml:space="preserve"> des mouchoirs à usage unique et les </w:t>
      </w:r>
      <w:r w:rsidR="00782960" w:rsidRPr="000451DA">
        <w:rPr>
          <w:color w:val="000000" w:themeColor="text1"/>
        </w:rPr>
        <w:t>jette</w:t>
      </w:r>
      <w:r w:rsidR="008D05EF" w:rsidRPr="000451DA">
        <w:rPr>
          <w:color w:val="000000" w:themeColor="text1"/>
        </w:rPr>
        <w:t xml:space="preserve"> dans une poubelle fermée</w:t>
      </w:r>
      <w:r w:rsidR="008D05EF" w:rsidRPr="000451DA">
        <w:rPr>
          <w:color w:val="000000" w:themeColor="text1"/>
          <w:spacing w:val="-19"/>
        </w:rPr>
        <w:t xml:space="preserve"> </w:t>
      </w:r>
      <w:r w:rsidR="008D05EF" w:rsidRPr="000451DA">
        <w:rPr>
          <w:color w:val="000000" w:themeColor="text1"/>
        </w:rPr>
        <w:t>;</w:t>
      </w:r>
    </w:p>
    <w:p w:rsidR="00712F0E" w:rsidRPr="000451DA" w:rsidRDefault="00712F0E" w:rsidP="00712F0E">
      <w:pPr>
        <w:pStyle w:val="Paragraphedeliste"/>
        <w:numPr>
          <w:ilvl w:val="0"/>
          <w:numId w:val="4"/>
        </w:numPr>
        <w:tabs>
          <w:tab w:val="left" w:pos="857"/>
          <w:tab w:val="left" w:pos="858"/>
        </w:tabs>
        <w:spacing w:before="106"/>
        <w:ind w:hanging="359"/>
        <w:rPr>
          <w:color w:val="000000" w:themeColor="text1"/>
        </w:rPr>
      </w:pPr>
      <w:r w:rsidRPr="000451DA">
        <w:rPr>
          <w:color w:val="000000" w:themeColor="text1"/>
        </w:rPr>
        <w:t>J’</w:t>
      </w:r>
      <w:r w:rsidR="008D05EF" w:rsidRPr="000451DA">
        <w:rPr>
          <w:color w:val="000000" w:themeColor="text1"/>
        </w:rPr>
        <w:t>évite les rassemblements, limite les déplacements et les</w:t>
      </w:r>
      <w:r w:rsidR="008D05EF" w:rsidRPr="000451DA">
        <w:rPr>
          <w:color w:val="000000" w:themeColor="text1"/>
          <w:spacing w:val="-7"/>
        </w:rPr>
        <w:t xml:space="preserve"> </w:t>
      </w:r>
      <w:r w:rsidR="008D05EF" w:rsidRPr="000451DA">
        <w:rPr>
          <w:color w:val="000000" w:themeColor="text1"/>
        </w:rPr>
        <w:t>contacts.</w:t>
      </w:r>
    </w:p>
    <w:p w:rsidR="0031002B" w:rsidRPr="000451DA" w:rsidRDefault="00712F0E">
      <w:pPr>
        <w:pStyle w:val="Paragraphedeliste"/>
        <w:numPr>
          <w:ilvl w:val="0"/>
          <w:numId w:val="4"/>
        </w:numPr>
        <w:tabs>
          <w:tab w:val="left" w:pos="858"/>
        </w:tabs>
        <w:spacing w:before="105" w:line="235" w:lineRule="auto"/>
        <w:ind w:right="211"/>
        <w:jc w:val="both"/>
        <w:rPr>
          <w:color w:val="000000" w:themeColor="text1"/>
        </w:rPr>
      </w:pPr>
      <w:r w:rsidRPr="000451DA">
        <w:rPr>
          <w:color w:val="000000" w:themeColor="text1"/>
        </w:rPr>
        <w:t>Je nettoie</w:t>
      </w:r>
      <w:r w:rsidR="008D05EF" w:rsidRPr="000451DA">
        <w:rPr>
          <w:color w:val="000000" w:themeColor="text1"/>
          <w:spacing w:val="-8"/>
        </w:rPr>
        <w:t xml:space="preserve"> </w:t>
      </w:r>
      <w:r w:rsidR="008D05EF" w:rsidRPr="000451DA">
        <w:rPr>
          <w:color w:val="000000" w:themeColor="text1"/>
        </w:rPr>
        <w:t>et</w:t>
      </w:r>
      <w:r w:rsidR="008D05EF" w:rsidRPr="000451DA">
        <w:rPr>
          <w:color w:val="000000" w:themeColor="text1"/>
          <w:spacing w:val="-9"/>
        </w:rPr>
        <w:t xml:space="preserve"> </w:t>
      </w:r>
      <w:r w:rsidR="008D05EF" w:rsidRPr="000451DA">
        <w:rPr>
          <w:color w:val="000000" w:themeColor="text1"/>
        </w:rPr>
        <w:t>désinfecte</w:t>
      </w:r>
      <w:r w:rsidR="008D05EF" w:rsidRPr="000451DA">
        <w:rPr>
          <w:color w:val="000000" w:themeColor="text1"/>
          <w:spacing w:val="-7"/>
        </w:rPr>
        <w:t xml:space="preserve"> </w:t>
      </w:r>
      <w:r w:rsidR="008D05EF" w:rsidRPr="000451DA">
        <w:rPr>
          <w:color w:val="000000" w:themeColor="text1"/>
        </w:rPr>
        <w:t>régulièrement</w:t>
      </w:r>
      <w:r w:rsidR="00FF122D" w:rsidRPr="000451DA">
        <w:rPr>
          <w:color w:val="000000" w:themeColor="text1"/>
        </w:rPr>
        <w:t xml:space="preserve"> mon espace d’étude et de détente</w:t>
      </w:r>
      <w:r w:rsidR="008D05EF" w:rsidRPr="000451DA">
        <w:rPr>
          <w:color w:val="000000" w:themeColor="text1"/>
          <w:spacing w:val="-7"/>
        </w:rPr>
        <w:t xml:space="preserve"> </w:t>
      </w:r>
      <w:r w:rsidR="008D05EF" w:rsidRPr="000451DA">
        <w:rPr>
          <w:color w:val="000000" w:themeColor="text1"/>
        </w:rPr>
        <w:t>ainsi</w:t>
      </w:r>
      <w:r w:rsidR="008D05EF" w:rsidRPr="000451DA">
        <w:rPr>
          <w:color w:val="000000" w:themeColor="text1"/>
          <w:spacing w:val="-9"/>
        </w:rPr>
        <w:t xml:space="preserve"> </w:t>
      </w:r>
      <w:r w:rsidR="008D05EF" w:rsidRPr="000451DA">
        <w:rPr>
          <w:color w:val="000000" w:themeColor="text1"/>
        </w:rPr>
        <w:t>que</w:t>
      </w:r>
      <w:r w:rsidR="008D05EF" w:rsidRPr="000451DA">
        <w:rPr>
          <w:color w:val="000000" w:themeColor="text1"/>
          <w:spacing w:val="-8"/>
        </w:rPr>
        <w:t xml:space="preserve"> </w:t>
      </w:r>
      <w:r w:rsidR="008D05EF" w:rsidRPr="000451DA">
        <w:rPr>
          <w:color w:val="000000" w:themeColor="text1"/>
        </w:rPr>
        <w:t>les</w:t>
      </w:r>
      <w:r w:rsidR="008D05EF" w:rsidRPr="000451DA">
        <w:rPr>
          <w:color w:val="000000" w:themeColor="text1"/>
          <w:spacing w:val="-9"/>
        </w:rPr>
        <w:t xml:space="preserve"> </w:t>
      </w:r>
      <w:r w:rsidR="008D05EF" w:rsidRPr="000451DA">
        <w:rPr>
          <w:color w:val="000000" w:themeColor="text1"/>
        </w:rPr>
        <w:t>équipements</w:t>
      </w:r>
      <w:r w:rsidR="00FF122D" w:rsidRPr="000451DA">
        <w:rPr>
          <w:color w:val="000000" w:themeColor="text1"/>
        </w:rPr>
        <w:t>,</w:t>
      </w:r>
      <w:r w:rsidR="008D05EF" w:rsidRPr="000451DA">
        <w:rPr>
          <w:color w:val="000000" w:themeColor="text1"/>
        </w:rPr>
        <w:t xml:space="preserve"> les surfaces </w:t>
      </w:r>
      <w:r w:rsidR="00FF122D" w:rsidRPr="000451DA">
        <w:rPr>
          <w:color w:val="000000" w:themeColor="text1"/>
        </w:rPr>
        <w:t>des</w:t>
      </w:r>
      <w:r w:rsidR="008D05EF" w:rsidRPr="000451DA">
        <w:rPr>
          <w:color w:val="000000" w:themeColor="text1"/>
        </w:rPr>
        <w:t xml:space="preserve"> lieux collectifs (tables, poignées, …) </w:t>
      </w:r>
      <w:r w:rsidR="00FF122D" w:rsidRPr="000451DA">
        <w:rPr>
          <w:color w:val="000000" w:themeColor="text1"/>
        </w:rPr>
        <w:t>notamment en salle de cours et en cafétéria</w:t>
      </w:r>
      <w:r w:rsidR="008D05EF" w:rsidRPr="000451DA">
        <w:rPr>
          <w:color w:val="000000" w:themeColor="text1"/>
          <w:spacing w:val="-5"/>
        </w:rPr>
        <w:t xml:space="preserve"> </w:t>
      </w:r>
      <w:r w:rsidR="008D05EF" w:rsidRPr="000451DA">
        <w:rPr>
          <w:color w:val="000000" w:themeColor="text1"/>
        </w:rPr>
        <w:t>;</w:t>
      </w:r>
    </w:p>
    <w:p w:rsidR="0031002B" w:rsidRPr="000451DA" w:rsidRDefault="008D05EF">
      <w:pPr>
        <w:pStyle w:val="Paragraphedeliste"/>
        <w:numPr>
          <w:ilvl w:val="0"/>
          <w:numId w:val="3"/>
        </w:numPr>
        <w:tabs>
          <w:tab w:val="left" w:pos="858"/>
        </w:tabs>
        <w:spacing w:before="119"/>
        <w:ind w:right="211"/>
        <w:jc w:val="both"/>
        <w:rPr>
          <w:color w:val="000000" w:themeColor="text1"/>
        </w:rPr>
      </w:pPr>
      <w:r w:rsidRPr="000451DA">
        <w:rPr>
          <w:color w:val="000000" w:themeColor="text1"/>
        </w:rPr>
        <w:t>Je</w:t>
      </w:r>
      <w:r w:rsidRPr="000451DA">
        <w:rPr>
          <w:color w:val="000000" w:themeColor="text1"/>
          <w:spacing w:val="-4"/>
        </w:rPr>
        <w:t xml:space="preserve"> </w:t>
      </w:r>
      <w:r w:rsidRPr="000451DA">
        <w:rPr>
          <w:color w:val="000000" w:themeColor="text1"/>
        </w:rPr>
        <w:t>garde</w:t>
      </w:r>
      <w:r w:rsidRPr="000451DA">
        <w:rPr>
          <w:color w:val="000000" w:themeColor="text1"/>
          <w:spacing w:val="-3"/>
        </w:rPr>
        <w:t xml:space="preserve"> </w:t>
      </w:r>
      <w:r w:rsidRPr="000451DA">
        <w:rPr>
          <w:color w:val="000000" w:themeColor="text1"/>
        </w:rPr>
        <w:t>des</w:t>
      </w:r>
      <w:r w:rsidRPr="000451DA">
        <w:rPr>
          <w:color w:val="000000" w:themeColor="text1"/>
          <w:spacing w:val="-4"/>
        </w:rPr>
        <w:t xml:space="preserve"> </w:t>
      </w:r>
      <w:r w:rsidRPr="000451DA">
        <w:rPr>
          <w:color w:val="000000" w:themeColor="text1"/>
        </w:rPr>
        <w:t>distances</w:t>
      </w:r>
      <w:r w:rsidRPr="000451DA">
        <w:rPr>
          <w:color w:val="000000" w:themeColor="text1"/>
          <w:spacing w:val="-3"/>
        </w:rPr>
        <w:t xml:space="preserve"> </w:t>
      </w:r>
      <w:r w:rsidRPr="000451DA">
        <w:rPr>
          <w:color w:val="000000" w:themeColor="text1"/>
        </w:rPr>
        <w:t>suffisantes</w:t>
      </w:r>
      <w:r w:rsidRPr="000451DA">
        <w:rPr>
          <w:color w:val="000000" w:themeColor="text1"/>
          <w:spacing w:val="-5"/>
        </w:rPr>
        <w:t xml:space="preserve"> </w:t>
      </w:r>
      <w:r w:rsidRPr="000451DA">
        <w:rPr>
          <w:color w:val="000000" w:themeColor="text1"/>
        </w:rPr>
        <w:t>d’au</w:t>
      </w:r>
      <w:r w:rsidRPr="000451DA">
        <w:rPr>
          <w:color w:val="000000" w:themeColor="text1"/>
          <w:spacing w:val="-4"/>
        </w:rPr>
        <w:t xml:space="preserve"> </w:t>
      </w:r>
      <w:r w:rsidRPr="000451DA">
        <w:rPr>
          <w:color w:val="000000" w:themeColor="text1"/>
        </w:rPr>
        <w:t>moins</w:t>
      </w:r>
      <w:r w:rsidRPr="000451DA">
        <w:rPr>
          <w:color w:val="000000" w:themeColor="text1"/>
          <w:spacing w:val="-4"/>
        </w:rPr>
        <w:t xml:space="preserve"> </w:t>
      </w:r>
      <w:r w:rsidRPr="000451DA">
        <w:rPr>
          <w:color w:val="000000" w:themeColor="text1"/>
        </w:rPr>
        <w:t>1</w:t>
      </w:r>
      <w:r w:rsidRPr="000451DA">
        <w:rPr>
          <w:color w:val="000000" w:themeColor="text1"/>
          <w:spacing w:val="-1"/>
        </w:rPr>
        <w:t xml:space="preserve"> </w:t>
      </w:r>
      <w:r w:rsidRPr="000451DA">
        <w:rPr>
          <w:color w:val="000000" w:themeColor="text1"/>
        </w:rPr>
        <w:t>mètre</w:t>
      </w:r>
      <w:r w:rsidRPr="000451DA">
        <w:rPr>
          <w:color w:val="000000" w:themeColor="text1"/>
          <w:spacing w:val="-4"/>
        </w:rPr>
        <w:t xml:space="preserve"> </w:t>
      </w:r>
      <w:r w:rsidRPr="000451DA">
        <w:rPr>
          <w:color w:val="000000" w:themeColor="text1"/>
        </w:rPr>
        <w:t>avec</w:t>
      </w:r>
      <w:r w:rsidRPr="000451DA">
        <w:rPr>
          <w:color w:val="000000" w:themeColor="text1"/>
          <w:spacing w:val="-2"/>
        </w:rPr>
        <w:t xml:space="preserve"> </w:t>
      </w:r>
      <w:r w:rsidR="00A3749A" w:rsidRPr="000451DA">
        <w:rPr>
          <w:color w:val="000000" w:themeColor="text1"/>
        </w:rPr>
        <w:t>les autres</w:t>
      </w:r>
      <w:r w:rsidR="00421810" w:rsidRPr="000451DA">
        <w:rPr>
          <w:color w:val="000000" w:themeColor="text1"/>
        </w:rPr>
        <w:t xml:space="preserve"> étudiant</w:t>
      </w:r>
      <w:r w:rsidR="00A3749A" w:rsidRPr="000451DA">
        <w:rPr>
          <w:color w:val="000000" w:themeColor="text1"/>
        </w:rPr>
        <w:t>(e)</w:t>
      </w:r>
      <w:r w:rsidR="00421810" w:rsidRPr="000451DA">
        <w:rPr>
          <w:color w:val="000000" w:themeColor="text1"/>
        </w:rPr>
        <w:t>s</w:t>
      </w:r>
      <w:r w:rsidR="00A3749A" w:rsidRPr="000451DA">
        <w:rPr>
          <w:color w:val="000000" w:themeColor="text1"/>
        </w:rPr>
        <w:t>,</w:t>
      </w:r>
      <w:r w:rsidRPr="000451DA">
        <w:rPr>
          <w:color w:val="000000" w:themeColor="text1"/>
          <w:spacing w:val="-5"/>
        </w:rPr>
        <w:t xml:space="preserve"> </w:t>
      </w:r>
      <w:r w:rsidRPr="000451DA">
        <w:rPr>
          <w:color w:val="000000" w:themeColor="text1"/>
        </w:rPr>
        <w:t>avec</w:t>
      </w:r>
      <w:r w:rsidRPr="000451DA">
        <w:rPr>
          <w:color w:val="000000" w:themeColor="text1"/>
          <w:spacing w:val="-2"/>
        </w:rPr>
        <w:t xml:space="preserve"> </w:t>
      </w:r>
      <w:r w:rsidRPr="000451DA">
        <w:rPr>
          <w:color w:val="000000" w:themeColor="text1"/>
        </w:rPr>
        <w:t>le</w:t>
      </w:r>
      <w:r w:rsidR="00421810" w:rsidRPr="000451DA">
        <w:rPr>
          <w:color w:val="000000" w:themeColor="text1"/>
        </w:rPr>
        <w:t xml:space="preserve"> personnel de l’ESCOM</w:t>
      </w:r>
      <w:r w:rsidRPr="000451DA">
        <w:rPr>
          <w:color w:val="000000" w:themeColor="text1"/>
        </w:rPr>
        <w:t xml:space="preserve"> ou tout aut</w:t>
      </w:r>
      <w:r w:rsidR="00421810" w:rsidRPr="000451DA">
        <w:rPr>
          <w:color w:val="000000" w:themeColor="text1"/>
        </w:rPr>
        <w:t>re tiers dans les bâtiments</w:t>
      </w:r>
    </w:p>
    <w:p w:rsidR="00712F0E" w:rsidRPr="000451DA" w:rsidRDefault="00712F0E">
      <w:pPr>
        <w:pStyle w:val="Paragraphedeliste"/>
        <w:numPr>
          <w:ilvl w:val="0"/>
          <w:numId w:val="3"/>
        </w:numPr>
        <w:tabs>
          <w:tab w:val="left" w:pos="858"/>
        </w:tabs>
        <w:spacing w:before="119"/>
        <w:ind w:right="211"/>
        <w:jc w:val="both"/>
        <w:rPr>
          <w:color w:val="000000" w:themeColor="text1"/>
        </w:rPr>
      </w:pPr>
      <w:r w:rsidRPr="000451DA">
        <w:rPr>
          <w:color w:val="000000" w:themeColor="text1"/>
        </w:rPr>
        <w:t>Je porte un masque si la distanciation ne peut être respectée</w:t>
      </w:r>
    </w:p>
    <w:p w:rsidR="00712F0E" w:rsidRPr="000451DA" w:rsidRDefault="00712F0E">
      <w:pPr>
        <w:pStyle w:val="Paragraphedeliste"/>
        <w:numPr>
          <w:ilvl w:val="0"/>
          <w:numId w:val="3"/>
        </w:numPr>
        <w:tabs>
          <w:tab w:val="left" w:pos="858"/>
        </w:tabs>
        <w:spacing w:before="119"/>
        <w:ind w:right="211"/>
        <w:jc w:val="both"/>
        <w:rPr>
          <w:color w:val="000000" w:themeColor="text1"/>
        </w:rPr>
      </w:pPr>
      <w:r w:rsidRPr="000451DA">
        <w:rPr>
          <w:color w:val="000000" w:themeColor="text1"/>
        </w:rPr>
        <w:t>Je désinfecte mes lunettes et ma visière de sécurité</w:t>
      </w:r>
    </w:p>
    <w:p w:rsidR="0031002B" w:rsidRPr="000451DA" w:rsidRDefault="00712F0E">
      <w:pPr>
        <w:pStyle w:val="Paragraphedeliste"/>
        <w:numPr>
          <w:ilvl w:val="0"/>
          <w:numId w:val="3"/>
        </w:numPr>
        <w:tabs>
          <w:tab w:val="left" w:pos="858"/>
        </w:tabs>
        <w:spacing w:before="120"/>
        <w:ind w:hanging="359"/>
        <w:jc w:val="both"/>
        <w:rPr>
          <w:color w:val="000000" w:themeColor="text1"/>
        </w:rPr>
      </w:pPr>
      <w:r w:rsidRPr="000451DA">
        <w:rPr>
          <w:color w:val="000000" w:themeColor="text1"/>
        </w:rPr>
        <w:t>Je l</w:t>
      </w:r>
      <w:r w:rsidR="008D05EF" w:rsidRPr="000451DA">
        <w:rPr>
          <w:color w:val="000000" w:themeColor="text1"/>
        </w:rPr>
        <w:t xml:space="preserve">ave </w:t>
      </w:r>
      <w:r w:rsidR="00421810" w:rsidRPr="000451DA">
        <w:rPr>
          <w:color w:val="000000" w:themeColor="text1"/>
        </w:rPr>
        <w:t>ma blouse de laboratoire</w:t>
      </w:r>
      <w:r w:rsidR="008D05EF" w:rsidRPr="000451DA">
        <w:rPr>
          <w:color w:val="000000" w:themeColor="text1"/>
        </w:rPr>
        <w:t xml:space="preserve"> quotidiennement au minimum à</w:t>
      </w:r>
      <w:r w:rsidR="008D05EF" w:rsidRPr="000451DA">
        <w:rPr>
          <w:color w:val="000000" w:themeColor="text1"/>
          <w:spacing w:val="-11"/>
        </w:rPr>
        <w:t xml:space="preserve"> </w:t>
      </w:r>
      <w:r w:rsidR="008D05EF" w:rsidRPr="000451DA">
        <w:rPr>
          <w:color w:val="000000" w:themeColor="text1"/>
        </w:rPr>
        <w:t>60°.</w:t>
      </w:r>
    </w:p>
    <w:p w:rsidR="0031002B" w:rsidRPr="000451DA" w:rsidRDefault="0031002B">
      <w:pPr>
        <w:pStyle w:val="Corpsdetexte"/>
        <w:spacing w:before="1"/>
        <w:rPr>
          <w:color w:val="000000" w:themeColor="text1"/>
        </w:rPr>
      </w:pPr>
    </w:p>
    <w:p w:rsidR="0031002B" w:rsidRPr="000451DA" w:rsidRDefault="008D05EF">
      <w:pPr>
        <w:ind w:left="216"/>
        <w:jc w:val="both"/>
        <w:rPr>
          <w:color w:val="000000" w:themeColor="text1"/>
        </w:rPr>
      </w:pPr>
      <w:r w:rsidRPr="000451DA">
        <w:rPr>
          <w:b/>
          <w:color w:val="000000" w:themeColor="text1"/>
        </w:rPr>
        <w:t>Je</w:t>
      </w:r>
      <w:r w:rsidRPr="000451DA">
        <w:rPr>
          <w:b/>
          <w:color w:val="000000" w:themeColor="text1"/>
          <w:spacing w:val="-10"/>
        </w:rPr>
        <w:t xml:space="preserve"> </w:t>
      </w:r>
      <w:r w:rsidRPr="000451DA">
        <w:rPr>
          <w:b/>
          <w:color w:val="000000" w:themeColor="text1"/>
        </w:rPr>
        <w:t>m’engage</w:t>
      </w:r>
      <w:r w:rsidRPr="000451DA">
        <w:rPr>
          <w:b/>
          <w:color w:val="000000" w:themeColor="text1"/>
          <w:spacing w:val="-8"/>
        </w:rPr>
        <w:t xml:space="preserve"> </w:t>
      </w:r>
      <w:r w:rsidRPr="000451DA">
        <w:rPr>
          <w:b/>
          <w:color w:val="000000" w:themeColor="text1"/>
        </w:rPr>
        <w:t>à</w:t>
      </w:r>
      <w:r w:rsidRPr="000451DA">
        <w:rPr>
          <w:b/>
          <w:color w:val="000000" w:themeColor="text1"/>
          <w:spacing w:val="-10"/>
        </w:rPr>
        <w:t xml:space="preserve"> </w:t>
      </w:r>
      <w:r w:rsidRPr="000451DA">
        <w:rPr>
          <w:b/>
          <w:color w:val="000000" w:themeColor="text1"/>
        </w:rPr>
        <w:t>respecter</w:t>
      </w:r>
      <w:r w:rsidRPr="000451DA">
        <w:rPr>
          <w:b/>
          <w:color w:val="000000" w:themeColor="text1"/>
          <w:spacing w:val="-9"/>
        </w:rPr>
        <w:t xml:space="preserve"> </w:t>
      </w:r>
      <w:r w:rsidRPr="000451DA">
        <w:rPr>
          <w:color w:val="000000" w:themeColor="text1"/>
        </w:rPr>
        <w:t>strictement</w:t>
      </w:r>
      <w:r w:rsidRPr="000451DA">
        <w:rPr>
          <w:color w:val="000000" w:themeColor="text1"/>
          <w:spacing w:val="-10"/>
        </w:rPr>
        <w:t xml:space="preserve"> </w:t>
      </w:r>
      <w:r w:rsidRPr="000451DA">
        <w:rPr>
          <w:color w:val="000000" w:themeColor="text1"/>
        </w:rPr>
        <w:t>ces</w:t>
      </w:r>
      <w:r w:rsidRPr="000451DA">
        <w:rPr>
          <w:color w:val="000000" w:themeColor="text1"/>
          <w:spacing w:val="-11"/>
        </w:rPr>
        <w:t xml:space="preserve"> </w:t>
      </w:r>
      <w:r w:rsidRPr="000451DA">
        <w:rPr>
          <w:color w:val="000000" w:themeColor="text1"/>
        </w:rPr>
        <w:t>consignes</w:t>
      </w:r>
      <w:r w:rsidRPr="000451DA">
        <w:rPr>
          <w:color w:val="000000" w:themeColor="text1"/>
          <w:spacing w:val="-9"/>
        </w:rPr>
        <w:t xml:space="preserve"> </w:t>
      </w:r>
      <w:r w:rsidRPr="000451DA">
        <w:rPr>
          <w:color w:val="000000" w:themeColor="text1"/>
        </w:rPr>
        <w:t>et</w:t>
      </w:r>
      <w:r w:rsidRPr="000451DA">
        <w:rPr>
          <w:color w:val="000000" w:themeColor="text1"/>
          <w:spacing w:val="-10"/>
        </w:rPr>
        <w:t xml:space="preserve"> </w:t>
      </w:r>
      <w:r w:rsidRPr="000451DA">
        <w:rPr>
          <w:color w:val="000000" w:themeColor="text1"/>
        </w:rPr>
        <w:t>à</w:t>
      </w:r>
      <w:r w:rsidRPr="000451DA">
        <w:rPr>
          <w:color w:val="000000" w:themeColor="text1"/>
          <w:spacing w:val="-10"/>
        </w:rPr>
        <w:t xml:space="preserve"> </w:t>
      </w:r>
      <w:r w:rsidRPr="000451DA">
        <w:rPr>
          <w:color w:val="000000" w:themeColor="text1"/>
        </w:rPr>
        <w:t>veiller</w:t>
      </w:r>
      <w:r w:rsidRPr="000451DA">
        <w:rPr>
          <w:color w:val="000000" w:themeColor="text1"/>
          <w:spacing w:val="-9"/>
        </w:rPr>
        <w:t xml:space="preserve"> </w:t>
      </w:r>
      <w:r w:rsidRPr="000451DA">
        <w:rPr>
          <w:color w:val="000000" w:themeColor="text1"/>
        </w:rPr>
        <w:t>à</w:t>
      </w:r>
      <w:r w:rsidRPr="000451DA">
        <w:rPr>
          <w:color w:val="000000" w:themeColor="text1"/>
          <w:spacing w:val="-10"/>
        </w:rPr>
        <w:t xml:space="preserve"> </w:t>
      </w:r>
      <w:r w:rsidRPr="000451DA">
        <w:rPr>
          <w:color w:val="000000" w:themeColor="text1"/>
        </w:rPr>
        <w:t>leur</w:t>
      </w:r>
      <w:r w:rsidRPr="000451DA">
        <w:rPr>
          <w:color w:val="000000" w:themeColor="text1"/>
          <w:spacing w:val="-9"/>
        </w:rPr>
        <w:t xml:space="preserve"> </w:t>
      </w:r>
      <w:r w:rsidR="00A3749A" w:rsidRPr="000451DA">
        <w:rPr>
          <w:color w:val="000000" w:themeColor="text1"/>
        </w:rPr>
        <w:t>stricte</w:t>
      </w:r>
      <w:r w:rsidRPr="000451DA">
        <w:rPr>
          <w:color w:val="000000" w:themeColor="text1"/>
          <w:spacing w:val="-9"/>
        </w:rPr>
        <w:t xml:space="preserve"> </w:t>
      </w:r>
      <w:r w:rsidRPr="000451DA">
        <w:rPr>
          <w:color w:val="000000" w:themeColor="text1"/>
        </w:rPr>
        <w:t>application.</w:t>
      </w:r>
    </w:p>
    <w:p w:rsidR="0031002B" w:rsidRPr="000451DA" w:rsidRDefault="0031002B">
      <w:pPr>
        <w:pStyle w:val="Corpsdetexte"/>
        <w:rPr>
          <w:color w:val="000000" w:themeColor="text1"/>
        </w:rPr>
      </w:pPr>
    </w:p>
    <w:p w:rsidR="0031002B" w:rsidRPr="000451DA" w:rsidRDefault="008D05EF">
      <w:pPr>
        <w:pStyle w:val="Corpsdetexte"/>
        <w:ind w:left="216" w:right="215"/>
        <w:jc w:val="both"/>
        <w:rPr>
          <w:color w:val="000000" w:themeColor="text1"/>
        </w:rPr>
      </w:pPr>
      <w:r w:rsidRPr="000451DA">
        <w:rPr>
          <w:b/>
          <w:color w:val="000000" w:themeColor="text1"/>
        </w:rPr>
        <w:t xml:space="preserve">Je reconnais également </w:t>
      </w:r>
      <w:r w:rsidRPr="000451DA">
        <w:rPr>
          <w:color w:val="000000" w:themeColor="text1"/>
        </w:rPr>
        <w:t xml:space="preserve">que </w:t>
      </w:r>
      <w:r w:rsidR="00FF122D" w:rsidRPr="000451DA">
        <w:rPr>
          <w:color w:val="000000" w:themeColor="text1"/>
        </w:rPr>
        <w:t xml:space="preserve">la </w:t>
      </w:r>
      <w:r w:rsidR="00A3749A" w:rsidRPr="000451DA">
        <w:rPr>
          <w:color w:val="000000" w:themeColor="text1"/>
        </w:rPr>
        <w:t>D</w:t>
      </w:r>
      <w:r w:rsidR="00FF122D" w:rsidRPr="000451DA">
        <w:rPr>
          <w:color w:val="000000" w:themeColor="text1"/>
        </w:rPr>
        <w:t xml:space="preserve">irection </w:t>
      </w:r>
      <w:r w:rsidR="00135130" w:rsidRPr="000451DA">
        <w:rPr>
          <w:color w:val="000000" w:themeColor="text1"/>
        </w:rPr>
        <w:t>de l’ESCOM</w:t>
      </w:r>
      <w:r w:rsidRPr="000451DA">
        <w:rPr>
          <w:color w:val="000000" w:themeColor="text1"/>
        </w:rPr>
        <w:t xml:space="preserve"> </w:t>
      </w:r>
      <w:r w:rsidR="00421810" w:rsidRPr="000451DA">
        <w:rPr>
          <w:color w:val="000000" w:themeColor="text1"/>
        </w:rPr>
        <w:t>a mis à ma disposition</w:t>
      </w:r>
      <w:r w:rsidRPr="000451DA">
        <w:rPr>
          <w:color w:val="000000" w:themeColor="text1"/>
        </w:rPr>
        <w:t xml:space="preserve"> les équipements individuels</w:t>
      </w:r>
      <w:r w:rsidR="00421810" w:rsidRPr="000451DA">
        <w:rPr>
          <w:color w:val="000000" w:themeColor="text1"/>
        </w:rPr>
        <w:t xml:space="preserve"> et collectifs</w:t>
      </w:r>
      <w:r w:rsidRPr="000451DA">
        <w:rPr>
          <w:color w:val="000000" w:themeColor="text1"/>
        </w:rPr>
        <w:t xml:space="preserve"> nécessaires destinés à faire respecter ces consignes ci-dessus à ce titre, à savoir</w:t>
      </w:r>
      <w:r w:rsidRPr="000451DA">
        <w:rPr>
          <w:color w:val="000000" w:themeColor="text1"/>
          <w:spacing w:val="-41"/>
        </w:rPr>
        <w:t xml:space="preserve"> </w:t>
      </w:r>
      <w:r w:rsidRPr="000451DA">
        <w:rPr>
          <w:color w:val="000000" w:themeColor="text1"/>
        </w:rPr>
        <w:t>:</w:t>
      </w:r>
    </w:p>
    <w:p w:rsidR="0031002B" w:rsidRPr="000451DA" w:rsidRDefault="0031002B">
      <w:pPr>
        <w:pStyle w:val="Corpsdetexte"/>
        <w:spacing w:before="11"/>
        <w:rPr>
          <w:color w:val="000000" w:themeColor="text1"/>
          <w:sz w:val="21"/>
        </w:rPr>
      </w:pPr>
    </w:p>
    <w:p w:rsidR="0031002B" w:rsidRPr="000451DA" w:rsidRDefault="008D05EF" w:rsidP="00306F90">
      <w:pPr>
        <w:pStyle w:val="Paragraphedeliste"/>
        <w:numPr>
          <w:ilvl w:val="0"/>
          <w:numId w:val="2"/>
        </w:numPr>
        <w:tabs>
          <w:tab w:val="left" w:pos="481"/>
          <w:tab w:val="left" w:pos="4532"/>
        </w:tabs>
        <w:ind w:hanging="265"/>
        <w:jc w:val="both"/>
        <w:rPr>
          <w:color w:val="000000" w:themeColor="text1"/>
        </w:rPr>
      </w:pPr>
      <w:r w:rsidRPr="000451DA">
        <w:rPr>
          <w:color w:val="000000" w:themeColor="text1"/>
        </w:rPr>
        <w:t>Gel hydro alcoolique</w:t>
      </w:r>
      <w:r w:rsidRPr="000451DA">
        <w:rPr>
          <w:color w:val="000000" w:themeColor="text1"/>
          <w:spacing w:val="-8"/>
        </w:rPr>
        <w:t xml:space="preserve"> </w:t>
      </w:r>
      <w:r w:rsidR="00712F0E" w:rsidRPr="000451DA">
        <w:rPr>
          <w:color w:val="000000" w:themeColor="text1"/>
          <w:spacing w:val="-8"/>
        </w:rPr>
        <w:t xml:space="preserve">et </w:t>
      </w:r>
      <w:r w:rsidRPr="000451DA">
        <w:rPr>
          <w:color w:val="000000" w:themeColor="text1"/>
        </w:rPr>
        <w:t>ou</w:t>
      </w:r>
      <w:r w:rsidRPr="000451DA">
        <w:rPr>
          <w:color w:val="000000" w:themeColor="text1"/>
          <w:spacing w:val="-2"/>
        </w:rPr>
        <w:t xml:space="preserve"> </w:t>
      </w:r>
      <w:r w:rsidRPr="000451DA">
        <w:rPr>
          <w:color w:val="000000" w:themeColor="text1"/>
        </w:rPr>
        <w:t>savon</w:t>
      </w:r>
      <w:r w:rsidR="00421810" w:rsidRPr="000451DA">
        <w:rPr>
          <w:color w:val="000000" w:themeColor="text1"/>
        </w:rPr>
        <w:t xml:space="preserve"> dans les espaces sanitaires</w:t>
      </w:r>
      <w:r w:rsidRPr="000451DA">
        <w:rPr>
          <w:color w:val="000000" w:themeColor="text1"/>
        </w:rPr>
        <w:tab/>
      </w:r>
    </w:p>
    <w:p w:rsidR="0031002B" w:rsidRPr="000451DA" w:rsidRDefault="0031002B">
      <w:pPr>
        <w:pStyle w:val="Corpsdetexte"/>
        <w:rPr>
          <w:color w:val="000000" w:themeColor="text1"/>
        </w:rPr>
      </w:pPr>
    </w:p>
    <w:p w:rsidR="0031002B" w:rsidRPr="000451DA" w:rsidRDefault="00421810">
      <w:pPr>
        <w:pStyle w:val="Paragraphedeliste"/>
        <w:numPr>
          <w:ilvl w:val="0"/>
          <w:numId w:val="2"/>
        </w:numPr>
        <w:tabs>
          <w:tab w:val="left" w:pos="481"/>
          <w:tab w:val="left" w:pos="3048"/>
          <w:tab w:val="left" w:pos="5172"/>
        </w:tabs>
        <w:spacing w:before="86"/>
        <w:ind w:hanging="265"/>
        <w:jc w:val="both"/>
        <w:rPr>
          <w:color w:val="000000" w:themeColor="text1"/>
        </w:rPr>
      </w:pPr>
      <w:r w:rsidRPr="000451DA">
        <w:rPr>
          <w:color w:val="000000" w:themeColor="text1"/>
        </w:rPr>
        <w:t>Visière</w:t>
      </w:r>
      <w:r w:rsidR="008D05EF" w:rsidRPr="000451DA">
        <w:rPr>
          <w:color w:val="000000" w:themeColor="text1"/>
        </w:rPr>
        <w:tab/>
      </w:r>
      <w:r w:rsidR="008D05EF" w:rsidRPr="000451DA">
        <w:rPr>
          <w:rFonts w:ascii="Wingdings" w:hAnsi="Wingdings"/>
          <w:color w:val="000000" w:themeColor="text1"/>
        </w:rPr>
        <w:t></w:t>
      </w:r>
      <w:r w:rsidR="008D05EF" w:rsidRPr="000451DA">
        <w:rPr>
          <w:rFonts w:ascii="Times New Roman" w:hAnsi="Times New Roman"/>
          <w:color w:val="000000" w:themeColor="text1"/>
          <w:spacing w:val="12"/>
        </w:rPr>
        <w:t xml:space="preserve"> </w:t>
      </w:r>
      <w:r w:rsidRPr="000451DA">
        <w:rPr>
          <w:color w:val="000000" w:themeColor="text1"/>
        </w:rPr>
        <w:t>lunettes</w:t>
      </w:r>
      <w:r w:rsidR="008D05EF" w:rsidRPr="000451DA">
        <w:rPr>
          <w:color w:val="000000" w:themeColor="text1"/>
        </w:rPr>
        <w:tab/>
      </w:r>
      <w:r w:rsidR="008D05EF" w:rsidRPr="000451DA">
        <w:rPr>
          <w:rFonts w:ascii="Wingdings" w:hAnsi="Wingdings"/>
          <w:color w:val="000000" w:themeColor="text1"/>
        </w:rPr>
        <w:t></w:t>
      </w:r>
      <w:r w:rsidR="008D05EF" w:rsidRPr="000451DA">
        <w:rPr>
          <w:rFonts w:ascii="Times New Roman" w:hAnsi="Times New Roman"/>
          <w:color w:val="000000" w:themeColor="text1"/>
          <w:spacing w:val="12"/>
        </w:rPr>
        <w:t xml:space="preserve"> </w:t>
      </w:r>
      <w:r w:rsidR="008D05EF" w:rsidRPr="000451DA">
        <w:rPr>
          <w:color w:val="000000" w:themeColor="text1"/>
        </w:rPr>
        <w:t>Gants</w:t>
      </w:r>
    </w:p>
    <w:p w:rsidR="0031002B" w:rsidRPr="000451DA" w:rsidRDefault="0031002B">
      <w:pPr>
        <w:pStyle w:val="Corpsdetexte"/>
        <w:rPr>
          <w:color w:val="000000" w:themeColor="text1"/>
        </w:rPr>
      </w:pPr>
    </w:p>
    <w:p w:rsidR="0031002B" w:rsidRPr="000451DA" w:rsidRDefault="008D05EF">
      <w:pPr>
        <w:ind w:left="216" w:right="217"/>
        <w:jc w:val="both"/>
        <w:rPr>
          <w:color w:val="000000" w:themeColor="text1"/>
        </w:rPr>
      </w:pPr>
      <w:r w:rsidRPr="000451DA">
        <w:rPr>
          <w:b/>
          <w:color w:val="000000" w:themeColor="text1"/>
        </w:rPr>
        <w:t>Je reconnais avoir été informé</w:t>
      </w:r>
      <w:r w:rsidR="00782960" w:rsidRPr="000451DA">
        <w:rPr>
          <w:b/>
          <w:color w:val="000000" w:themeColor="text1"/>
        </w:rPr>
        <w:t>(e)</w:t>
      </w:r>
      <w:r w:rsidRPr="000451DA">
        <w:rPr>
          <w:b/>
          <w:color w:val="000000" w:themeColor="text1"/>
        </w:rPr>
        <w:t xml:space="preserve"> et formé</w:t>
      </w:r>
      <w:r w:rsidR="00782960" w:rsidRPr="000451DA">
        <w:rPr>
          <w:b/>
          <w:color w:val="000000" w:themeColor="text1"/>
        </w:rPr>
        <w:t>(e)</w:t>
      </w:r>
      <w:r w:rsidRPr="000451DA">
        <w:rPr>
          <w:b/>
          <w:color w:val="000000" w:themeColor="text1"/>
        </w:rPr>
        <w:t xml:space="preserve"> </w:t>
      </w:r>
      <w:r w:rsidRPr="000451DA">
        <w:rPr>
          <w:color w:val="000000" w:themeColor="text1"/>
        </w:rPr>
        <w:t>à l’utilisation de ces équipements de protection individuelle et collective.</w:t>
      </w:r>
    </w:p>
    <w:p w:rsidR="0031002B" w:rsidRPr="000451DA" w:rsidRDefault="0031002B">
      <w:pPr>
        <w:pStyle w:val="Corpsdetexte"/>
        <w:spacing w:before="1"/>
        <w:rPr>
          <w:color w:val="000000" w:themeColor="text1"/>
        </w:rPr>
      </w:pPr>
    </w:p>
    <w:p w:rsidR="0031002B" w:rsidRPr="000451DA" w:rsidRDefault="008D05EF">
      <w:pPr>
        <w:pStyle w:val="Corpsdetexte"/>
        <w:ind w:left="216" w:right="216"/>
        <w:jc w:val="both"/>
        <w:rPr>
          <w:color w:val="000000" w:themeColor="text1"/>
        </w:rPr>
      </w:pPr>
      <w:r w:rsidRPr="000451DA">
        <w:rPr>
          <w:b/>
          <w:color w:val="000000" w:themeColor="text1"/>
        </w:rPr>
        <w:t xml:space="preserve">Je reconnais </w:t>
      </w:r>
      <w:r w:rsidRPr="000451DA">
        <w:rPr>
          <w:color w:val="000000" w:themeColor="text1"/>
        </w:rPr>
        <w:t>que l’utilisation de ces équipements de protection individuelle et collective est obligatoire et que le non-respect de cette consigne pourra entraîner des sanctions</w:t>
      </w:r>
    </w:p>
    <w:p w:rsidR="0031002B" w:rsidRPr="000451DA" w:rsidRDefault="0031002B">
      <w:pPr>
        <w:pStyle w:val="Corpsdetexte"/>
        <w:rPr>
          <w:color w:val="000000" w:themeColor="text1"/>
        </w:rPr>
      </w:pPr>
    </w:p>
    <w:p w:rsidR="0031002B" w:rsidRPr="000451DA" w:rsidRDefault="008D05EF">
      <w:pPr>
        <w:pStyle w:val="Corpsdetexte"/>
        <w:ind w:left="216" w:right="214"/>
        <w:jc w:val="both"/>
        <w:rPr>
          <w:color w:val="000000" w:themeColor="text1"/>
        </w:rPr>
      </w:pPr>
      <w:r w:rsidRPr="000451DA">
        <w:rPr>
          <w:b/>
          <w:color w:val="000000" w:themeColor="text1"/>
        </w:rPr>
        <w:t xml:space="preserve">Je m’engage personnellement </w:t>
      </w:r>
      <w:r w:rsidRPr="000451DA">
        <w:rPr>
          <w:color w:val="000000" w:themeColor="text1"/>
        </w:rPr>
        <w:t>à prendre soin de n’apporter aucune modification qui pourrait les détériorer ou même diminuer leurs indices de protection.</w:t>
      </w:r>
    </w:p>
    <w:p w:rsidR="0031002B" w:rsidRPr="000451DA" w:rsidRDefault="0031002B">
      <w:pPr>
        <w:pStyle w:val="Corpsdetexte"/>
        <w:spacing w:before="10"/>
        <w:rPr>
          <w:color w:val="000000" w:themeColor="text1"/>
          <w:sz w:val="21"/>
        </w:rPr>
      </w:pPr>
    </w:p>
    <w:p w:rsidR="0031002B" w:rsidRPr="000451DA" w:rsidRDefault="008D05EF">
      <w:pPr>
        <w:pStyle w:val="Corpsdetexte"/>
        <w:spacing w:before="1"/>
        <w:ind w:left="216" w:right="213"/>
        <w:jc w:val="both"/>
        <w:rPr>
          <w:color w:val="000000" w:themeColor="text1"/>
        </w:rPr>
      </w:pPr>
      <w:r w:rsidRPr="000451DA">
        <w:rPr>
          <w:b/>
          <w:color w:val="000000" w:themeColor="text1"/>
        </w:rPr>
        <w:t xml:space="preserve">Je m’engage </w:t>
      </w:r>
      <w:r w:rsidRPr="000451DA">
        <w:rPr>
          <w:color w:val="000000" w:themeColor="text1"/>
        </w:rPr>
        <w:t xml:space="preserve">à signaler rapidement à </w:t>
      </w:r>
      <w:r w:rsidR="00FF122D" w:rsidRPr="000451DA">
        <w:rPr>
          <w:color w:val="000000" w:themeColor="text1"/>
        </w:rPr>
        <w:t xml:space="preserve">la </w:t>
      </w:r>
      <w:r w:rsidR="00135130" w:rsidRPr="000451DA">
        <w:rPr>
          <w:color w:val="000000" w:themeColor="text1"/>
        </w:rPr>
        <w:t>D</w:t>
      </w:r>
      <w:r w:rsidR="00FF122D" w:rsidRPr="000451DA">
        <w:rPr>
          <w:color w:val="000000" w:themeColor="text1"/>
        </w:rPr>
        <w:t xml:space="preserve">irection </w:t>
      </w:r>
      <w:r w:rsidR="00135130" w:rsidRPr="000451DA">
        <w:rPr>
          <w:color w:val="000000" w:themeColor="text1"/>
        </w:rPr>
        <w:t>de l’ESCOM</w:t>
      </w:r>
      <w:r w:rsidRPr="000451DA">
        <w:rPr>
          <w:color w:val="000000" w:themeColor="text1"/>
        </w:rPr>
        <w:t xml:space="preserve"> le besoin de renouvellement de ces équipements de protection individuelle et collective afin d’anticiper suffisamment à l’avance l’épuisement du stock disponible.</w:t>
      </w:r>
    </w:p>
    <w:p w:rsidR="0031002B" w:rsidRPr="000451DA" w:rsidRDefault="0031002B">
      <w:pPr>
        <w:pStyle w:val="Corpsdetexte"/>
        <w:spacing w:before="1"/>
        <w:rPr>
          <w:color w:val="000000" w:themeColor="text1"/>
        </w:rPr>
      </w:pPr>
    </w:p>
    <w:p w:rsidR="0031002B" w:rsidRPr="000451DA" w:rsidRDefault="008D05EF">
      <w:pPr>
        <w:pStyle w:val="Corpsdetexte"/>
        <w:ind w:left="216"/>
        <w:jc w:val="both"/>
        <w:rPr>
          <w:color w:val="000000" w:themeColor="text1"/>
        </w:rPr>
      </w:pPr>
      <w:r w:rsidRPr="000451DA">
        <w:rPr>
          <w:b/>
          <w:color w:val="000000" w:themeColor="text1"/>
        </w:rPr>
        <w:t xml:space="preserve">Je reconnais </w:t>
      </w:r>
      <w:r w:rsidRPr="000451DA">
        <w:rPr>
          <w:color w:val="000000" w:themeColor="text1"/>
        </w:rPr>
        <w:t>être informé</w:t>
      </w:r>
      <w:r w:rsidR="00782960" w:rsidRPr="000451DA">
        <w:rPr>
          <w:color w:val="000000" w:themeColor="text1"/>
        </w:rPr>
        <w:t xml:space="preserve"> (e)</w:t>
      </w:r>
      <w:r w:rsidRPr="000451DA">
        <w:rPr>
          <w:color w:val="000000" w:themeColor="text1"/>
        </w:rPr>
        <w:t xml:space="preserve"> de la procédure à suivre en cas d’apparition des premiers </w:t>
      </w:r>
      <w:r w:rsidR="00782960" w:rsidRPr="000451DA">
        <w:rPr>
          <w:color w:val="000000" w:themeColor="text1"/>
        </w:rPr>
        <w:t>symptômes évocateurs du COVID-19</w:t>
      </w:r>
      <w:r w:rsidRPr="000451DA">
        <w:rPr>
          <w:color w:val="000000" w:themeColor="text1"/>
        </w:rPr>
        <w:t xml:space="preserve"> :</w:t>
      </w:r>
    </w:p>
    <w:p w:rsidR="0031002B" w:rsidRPr="000451DA" w:rsidRDefault="00135130">
      <w:pPr>
        <w:pStyle w:val="Paragraphedeliste"/>
        <w:numPr>
          <w:ilvl w:val="0"/>
          <w:numId w:val="1"/>
        </w:numPr>
        <w:tabs>
          <w:tab w:val="left" w:pos="930"/>
        </w:tabs>
        <w:spacing w:before="119"/>
        <w:ind w:left="929"/>
        <w:jc w:val="both"/>
        <w:rPr>
          <w:color w:val="000000" w:themeColor="text1"/>
        </w:rPr>
      </w:pPr>
      <w:r w:rsidRPr="000451DA">
        <w:rPr>
          <w:color w:val="000000" w:themeColor="text1"/>
        </w:rPr>
        <w:t>Rester</w:t>
      </w:r>
      <w:r w:rsidR="008D05EF" w:rsidRPr="000451DA">
        <w:rPr>
          <w:color w:val="000000" w:themeColor="text1"/>
        </w:rPr>
        <w:t xml:space="preserve"> chez soi, en prévenant l’employeur</w:t>
      </w:r>
      <w:r w:rsidR="008D05EF" w:rsidRPr="000451DA">
        <w:rPr>
          <w:color w:val="000000" w:themeColor="text1"/>
          <w:spacing w:val="-2"/>
        </w:rPr>
        <w:t xml:space="preserve"> </w:t>
      </w:r>
      <w:r w:rsidRPr="000451DA">
        <w:rPr>
          <w:color w:val="000000" w:themeColor="text1"/>
          <w:spacing w:val="-2"/>
        </w:rPr>
        <w:t xml:space="preserve">- si je suis apprenti (e) – ou le bureau des études si je suis </w:t>
      </w:r>
      <w:r w:rsidR="00782960" w:rsidRPr="000451DA">
        <w:rPr>
          <w:color w:val="000000" w:themeColor="text1"/>
          <w:spacing w:val="-2"/>
        </w:rPr>
        <w:t>étudiant</w:t>
      </w:r>
      <w:r w:rsidR="00712F0E" w:rsidRPr="000451DA">
        <w:rPr>
          <w:color w:val="000000" w:themeColor="text1"/>
          <w:spacing w:val="-2"/>
        </w:rPr>
        <w:t xml:space="preserve"> </w:t>
      </w:r>
      <w:r w:rsidRPr="000451DA">
        <w:rPr>
          <w:color w:val="000000" w:themeColor="text1"/>
          <w:spacing w:val="-2"/>
        </w:rPr>
        <w:t>à l’ESCOM en envoyant un mail à Mme Stéphanie JERKOVIC (</w:t>
      </w:r>
      <w:hyperlink r:id="rId8" w:history="1">
        <w:r w:rsidRPr="000451DA">
          <w:rPr>
            <w:rStyle w:val="Lienhypertexte"/>
            <w:color w:val="000000" w:themeColor="text1"/>
            <w:spacing w:val="-2"/>
          </w:rPr>
          <w:t>s.jerkovic@escom.fr</w:t>
        </w:r>
      </w:hyperlink>
      <w:r w:rsidRPr="000451DA">
        <w:rPr>
          <w:color w:val="000000" w:themeColor="text1"/>
          <w:spacing w:val="-2"/>
        </w:rPr>
        <w:t xml:space="preserve"> ou par téléphone au 03 44 23 88 11)</w:t>
      </w:r>
      <w:r w:rsidR="008D05EF" w:rsidRPr="000451DA">
        <w:rPr>
          <w:color w:val="000000" w:themeColor="text1"/>
        </w:rPr>
        <w:t>;</w:t>
      </w:r>
    </w:p>
    <w:p w:rsidR="0031002B" w:rsidRPr="000451DA" w:rsidRDefault="00135130">
      <w:pPr>
        <w:pStyle w:val="Paragraphedeliste"/>
        <w:numPr>
          <w:ilvl w:val="0"/>
          <w:numId w:val="1"/>
        </w:numPr>
        <w:tabs>
          <w:tab w:val="left" w:pos="930"/>
        </w:tabs>
        <w:spacing w:before="111"/>
        <w:ind w:left="929"/>
        <w:jc w:val="both"/>
        <w:rPr>
          <w:color w:val="000000" w:themeColor="text1"/>
        </w:rPr>
      </w:pPr>
      <w:r w:rsidRPr="000451DA">
        <w:rPr>
          <w:color w:val="000000" w:themeColor="text1"/>
        </w:rPr>
        <w:t>Limiter</w:t>
      </w:r>
      <w:r w:rsidR="008D05EF" w:rsidRPr="000451DA">
        <w:rPr>
          <w:color w:val="000000" w:themeColor="text1"/>
        </w:rPr>
        <w:t xml:space="preserve"> les contacts avec d’autres personnes</w:t>
      </w:r>
      <w:r w:rsidR="008D05EF" w:rsidRPr="000451DA">
        <w:rPr>
          <w:color w:val="000000" w:themeColor="text1"/>
          <w:spacing w:val="-3"/>
        </w:rPr>
        <w:t xml:space="preserve"> </w:t>
      </w:r>
      <w:r w:rsidR="008D05EF" w:rsidRPr="000451DA">
        <w:rPr>
          <w:color w:val="000000" w:themeColor="text1"/>
        </w:rPr>
        <w:t>;</w:t>
      </w:r>
    </w:p>
    <w:p w:rsidR="0031002B" w:rsidRPr="000451DA" w:rsidRDefault="00135130" w:rsidP="00B52A77">
      <w:pPr>
        <w:pStyle w:val="Paragraphedeliste"/>
        <w:numPr>
          <w:ilvl w:val="0"/>
          <w:numId w:val="1"/>
        </w:numPr>
        <w:tabs>
          <w:tab w:val="left" w:pos="937"/>
        </w:tabs>
        <w:spacing w:before="134" w:line="276" w:lineRule="auto"/>
        <w:ind w:right="211"/>
        <w:jc w:val="both"/>
        <w:rPr>
          <w:color w:val="000000" w:themeColor="text1"/>
        </w:rPr>
      </w:pPr>
      <w:r w:rsidRPr="000451DA">
        <w:rPr>
          <w:color w:val="000000" w:themeColor="text1"/>
        </w:rPr>
        <w:t>Ne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pas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aller</w:t>
      </w:r>
      <w:r w:rsidR="008D05EF" w:rsidRPr="000451DA">
        <w:rPr>
          <w:color w:val="000000" w:themeColor="text1"/>
          <w:spacing w:val="-18"/>
        </w:rPr>
        <w:t xml:space="preserve"> </w:t>
      </w:r>
      <w:r w:rsidR="008D05EF" w:rsidRPr="000451DA">
        <w:rPr>
          <w:color w:val="000000" w:themeColor="text1"/>
        </w:rPr>
        <w:t>directement</w:t>
      </w:r>
      <w:r w:rsidR="008D05EF" w:rsidRPr="000451DA">
        <w:rPr>
          <w:color w:val="000000" w:themeColor="text1"/>
          <w:spacing w:val="-19"/>
        </w:rPr>
        <w:t xml:space="preserve"> </w:t>
      </w:r>
      <w:r w:rsidR="008D05EF" w:rsidRPr="000451DA">
        <w:rPr>
          <w:color w:val="000000" w:themeColor="text1"/>
        </w:rPr>
        <w:t>chez</w:t>
      </w:r>
      <w:r w:rsidR="008D05EF" w:rsidRPr="000451DA">
        <w:rPr>
          <w:color w:val="000000" w:themeColor="text1"/>
          <w:spacing w:val="-18"/>
        </w:rPr>
        <w:t xml:space="preserve"> </w:t>
      </w:r>
      <w:r w:rsidR="008D05EF" w:rsidRPr="000451DA">
        <w:rPr>
          <w:color w:val="000000" w:themeColor="text1"/>
        </w:rPr>
        <w:t>mon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médecin</w:t>
      </w:r>
      <w:r w:rsidR="008D05EF" w:rsidRPr="000451DA">
        <w:rPr>
          <w:color w:val="000000" w:themeColor="text1"/>
          <w:spacing w:val="-20"/>
        </w:rPr>
        <w:t xml:space="preserve"> </w:t>
      </w:r>
      <w:r w:rsidR="008D05EF" w:rsidRPr="000451DA">
        <w:rPr>
          <w:color w:val="000000" w:themeColor="text1"/>
        </w:rPr>
        <w:t>traitant,</w:t>
      </w:r>
      <w:r w:rsidR="008D05EF" w:rsidRPr="000451DA">
        <w:rPr>
          <w:color w:val="000000" w:themeColor="text1"/>
          <w:spacing w:val="-14"/>
        </w:rPr>
        <w:t xml:space="preserve"> </w:t>
      </w:r>
      <w:r w:rsidR="008D05EF" w:rsidRPr="000451DA">
        <w:rPr>
          <w:color w:val="000000" w:themeColor="text1"/>
        </w:rPr>
        <w:t>je</w:t>
      </w:r>
      <w:r w:rsidR="008D05EF" w:rsidRPr="000451DA">
        <w:rPr>
          <w:color w:val="000000" w:themeColor="text1"/>
          <w:spacing w:val="-18"/>
        </w:rPr>
        <w:t xml:space="preserve"> </w:t>
      </w:r>
      <w:r w:rsidR="008D05EF" w:rsidRPr="000451DA">
        <w:rPr>
          <w:color w:val="000000" w:themeColor="text1"/>
        </w:rPr>
        <w:t>l’appelle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avant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et</w:t>
      </w:r>
      <w:r w:rsidR="008D05EF" w:rsidRPr="000451DA">
        <w:rPr>
          <w:color w:val="000000" w:themeColor="text1"/>
          <w:spacing w:val="-19"/>
        </w:rPr>
        <w:t xml:space="preserve"> </w:t>
      </w:r>
      <w:r w:rsidR="008D05EF" w:rsidRPr="000451DA">
        <w:rPr>
          <w:color w:val="000000" w:themeColor="text1"/>
        </w:rPr>
        <w:t>je</w:t>
      </w:r>
      <w:r w:rsidR="008D05EF" w:rsidRPr="000451DA">
        <w:rPr>
          <w:color w:val="000000" w:themeColor="text1"/>
          <w:spacing w:val="-16"/>
        </w:rPr>
        <w:t xml:space="preserve"> </w:t>
      </w:r>
      <w:r w:rsidR="008D05EF" w:rsidRPr="000451DA">
        <w:rPr>
          <w:color w:val="000000" w:themeColor="text1"/>
        </w:rPr>
        <w:t>contacte le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numéro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de</w:t>
      </w:r>
      <w:r w:rsidR="008D05EF" w:rsidRPr="000451DA">
        <w:rPr>
          <w:color w:val="000000" w:themeColor="text1"/>
          <w:spacing w:val="-19"/>
        </w:rPr>
        <w:t xml:space="preserve"> </w:t>
      </w:r>
      <w:r w:rsidR="008D05EF" w:rsidRPr="000451DA">
        <w:rPr>
          <w:color w:val="000000" w:themeColor="text1"/>
        </w:rPr>
        <w:t>la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permanence</w:t>
      </w:r>
      <w:r w:rsidR="008D05EF" w:rsidRPr="000451DA">
        <w:rPr>
          <w:color w:val="000000" w:themeColor="text1"/>
          <w:spacing w:val="-16"/>
        </w:rPr>
        <w:t xml:space="preserve"> </w:t>
      </w:r>
      <w:r w:rsidR="008D05EF" w:rsidRPr="000451DA">
        <w:rPr>
          <w:color w:val="000000" w:themeColor="text1"/>
        </w:rPr>
        <w:t>de</w:t>
      </w:r>
      <w:r w:rsidR="008D05EF" w:rsidRPr="000451DA">
        <w:rPr>
          <w:color w:val="000000" w:themeColor="text1"/>
          <w:spacing w:val="-18"/>
        </w:rPr>
        <w:t xml:space="preserve"> </w:t>
      </w:r>
      <w:r w:rsidR="008D05EF" w:rsidRPr="000451DA">
        <w:rPr>
          <w:color w:val="000000" w:themeColor="text1"/>
        </w:rPr>
        <w:t>soins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de</w:t>
      </w:r>
      <w:r w:rsidR="008D05EF" w:rsidRPr="000451DA">
        <w:rPr>
          <w:color w:val="000000" w:themeColor="text1"/>
          <w:spacing w:val="-16"/>
        </w:rPr>
        <w:t xml:space="preserve"> </w:t>
      </w:r>
      <w:r w:rsidR="00421810" w:rsidRPr="000451DA">
        <w:rPr>
          <w:color w:val="000000" w:themeColor="text1"/>
        </w:rPr>
        <w:t>la</w:t>
      </w:r>
      <w:r w:rsidR="008D05EF" w:rsidRPr="000451DA">
        <w:rPr>
          <w:color w:val="000000" w:themeColor="text1"/>
          <w:spacing w:val="-18"/>
        </w:rPr>
        <w:t xml:space="preserve"> </w:t>
      </w:r>
      <w:r w:rsidR="008D05EF" w:rsidRPr="000451DA">
        <w:rPr>
          <w:color w:val="000000" w:themeColor="text1"/>
        </w:rPr>
        <w:t>région,</w:t>
      </w:r>
      <w:r w:rsidR="008D05EF" w:rsidRPr="000451DA">
        <w:rPr>
          <w:color w:val="000000" w:themeColor="text1"/>
          <w:spacing w:val="-16"/>
        </w:rPr>
        <w:t xml:space="preserve"> </w:t>
      </w:r>
      <w:r w:rsidR="008D05EF" w:rsidRPr="000451DA">
        <w:rPr>
          <w:color w:val="000000" w:themeColor="text1"/>
        </w:rPr>
        <w:t>ou</w:t>
      </w:r>
      <w:r w:rsidR="008D05EF" w:rsidRPr="000451DA">
        <w:rPr>
          <w:color w:val="000000" w:themeColor="text1"/>
          <w:spacing w:val="-16"/>
        </w:rPr>
        <w:t xml:space="preserve"> </w:t>
      </w:r>
      <w:r w:rsidR="008D05EF" w:rsidRPr="000451DA">
        <w:rPr>
          <w:color w:val="000000" w:themeColor="text1"/>
        </w:rPr>
        <w:t>le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service</w:t>
      </w:r>
      <w:r w:rsidR="008D05EF" w:rsidRPr="000451DA">
        <w:rPr>
          <w:color w:val="000000" w:themeColor="text1"/>
          <w:spacing w:val="-19"/>
        </w:rPr>
        <w:t xml:space="preserve"> </w:t>
      </w:r>
      <w:r w:rsidR="008D05EF" w:rsidRPr="000451DA">
        <w:rPr>
          <w:color w:val="000000" w:themeColor="text1"/>
        </w:rPr>
        <w:t>de</w:t>
      </w:r>
      <w:r w:rsidR="008D05EF" w:rsidRPr="000451DA">
        <w:rPr>
          <w:color w:val="000000" w:themeColor="text1"/>
          <w:spacing w:val="-17"/>
        </w:rPr>
        <w:t xml:space="preserve"> </w:t>
      </w:r>
      <w:r w:rsidR="008D05EF" w:rsidRPr="000451DA">
        <w:rPr>
          <w:color w:val="000000" w:themeColor="text1"/>
        </w:rPr>
        <w:t>santé</w:t>
      </w:r>
      <w:r w:rsidR="008D05EF" w:rsidRPr="000451DA">
        <w:rPr>
          <w:color w:val="000000" w:themeColor="text1"/>
          <w:spacing w:val="-16"/>
        </w:rPr>
        <w:t xml:space="preserve"> </w:t>
      </w:r>
      <w:r w:rsidR="00421810" w:rsidRPr="000451DA">
        <w:rPr>
          <w:color w:val="000000" w:themeColor="text1"/>
        </w:rPr>
        <w:t>de l’UTC</w:t>
      </w:r>
      <w:r w:rsidR="008D05EF" w:rsidRPr="000451DA">
        <w:rPr>
          <w:color w:val="000000" w:themeColor="text1"/>
        </w:rPr>
        <w:t xml:space="preserve"> affiché dans</w:t>
      </w:r>
      <w:r w:rsidR="008D05EF" w:rsidRPr="000451DA">
        <w:rPr>
          <w:color w:val="000000" w:themeColor="text1"/>
          <w:spacing w:val="-3"/>
        </w:rPr>
        <w:t xml:space="preserve"> </w:t>
      </w:r>
      <w:r w:rsidR="00FF122D" w:rsidRPr="000451DA">
        <w:rPr>
          <w:color w:val="000000" w:themeColor="text1"/>
        </w:rPr>
        <w:t>l’Ecole</w:t>
      </w:r>
      <w:r w:rsidR="00B52A77" w:rsidRPr="000451DA">
        <w:rPr>
          <w:color w:val="000000" w:themeColor="text1"/>
        </w:rPr>
        <w:t xml:space="preserve"> : Tél : +33 3 44 23 46 36,  </w:t>
      </w:r>
      <w:hyperlink r:id="rId9" w:history="1">
        <w:r w:rsidR="00B52A77" w:rsidRPr="000451DA">
          <w:rPr>
            <w:rStyle w:val="Lienhypertexte"/>
            <w:color w:val="000000" w:themeColor="text1"/>
          </w:rPr>
          <w:t>medecine-preventive@utc.fr</w:t>
        </w:r>
      </w:hyperlink>
      <w:r w:rsidR="00B52A77" w:rsidRPr="000451DA">
        <w:rPr>
          <w:color w:val="000000" w:themeColor="text1"/>
        </w:rPr>
        <w:t xml:space="preserve"> </w:t>
      </w:r>
    </w:p>
    <w:p w:rsidR="0031002B" w:rsidRPr="000451DA" w:rsidRDefault="0031002B">
      <w:pPr>
        <w:pStyle w:val="Corpsdetexte"/>
        <w:rPr>
          <w:color w:val="000000" w:themeColor="text1"/>
          <w:sz w:val="26"/>
        </w:rPr>
      </w:pPr>
    </w:p>
    <w:p w:rsidR="0031002B" w:rsidRPr="000451DA" w:rsidRDefault="008D05EF">
      <w:pPr>
        <w:pStyle w:val="Corpsdetexte"/>
        <w:spacing w:before="209"/>
        <w:ind w:left="216"/>
        <w:rPr>
          <w:color w:val="000000" w:themeColor="text1"/>
        </w:rPr>
      </w:pPr>
      <w:r w:rsidRPr="000451DA">
        <w:rPr>
          <w:color w:val="000000" w:themeColor="text1"/>
        </w:rPr>
        <w:t>Pour faire valoir ce que de droit</w:t>
      </w:r>
    </w:p>
    <w:p w:rsidR="0031002B" w:rsidRPr="000451DA" w:rsidRDefault="0031002B">
      <w:pPr>
        <w:pStyle w:val="Corpsdetexte"/>
        <w:rPr>
          <w:color w:val="000000" w:themeColor="text1"/>
        </w:rPr>
      </w:pPr>
    </w:p>
    <w:p w:rsidR="0031002B" w:rsidRPr="000451DA" w:rsidRDefault="008D05EF">
      <w:pPr>
        <w:pStyle w:val="Corpsdetexte"/>
        <w:tabs>
          <w:tab w:val="left" w:pos="3048"/>
          <w:tab w:val="left" w:pos="8750"/>
        </w:tabs>
        <w:spacing w:line="480" w:lineRule="auto"/>
        <w:ind w:left="216" w:right="753"/>
        <w:rPr>
          <w:color w:val="000000" w:themeColor="text1"/>
        </w:rPr>
      </w:pPr>
      <w:r w:rsidRPr="000451DA">
        <w:rPr>
          <w:color w:val="000000" w:themeColor="text1"/>
        </w:rPr>
        <w:t>Fait</w:t>
      </w:r>
      <w:r w:rsidRPr="000451DA">
        <w:rPr>
          <w:color w:val="000000" w:themeColor="text1"/>
          <w:spacing w:val="-2"/>
        </w:rPr>
        <w:t xml:space="preserve"> </w:t>
      </w:r>
      <w:r w:rsidRPr="000451DA">
        <w:rPr>
          <w:color w:val="000000" w:themeColor="text1"/>
        </w:rPr>
        <w:t>le</w:t>
      </w:r>
      <w:r w:rsidRPr="000451DA">
        <w:rPr>
          <w:color w:val="000000" w:themeColor="text1"/>
          <w:u w:val="dotted"/>
        </w:rPr>
        <w:t xml:space="preserve"> </w:t>
      </w:r>
      <w:r w:rsidRPr="000451DA">
        <w:rPr>
          <w:color w:val="000000" w:themeColor="text1"/>
          <w:u w:val="dotted"/>
        </w:rPr>
        <w:tab/>
      </w:r>
      <w:r w:rsidRPr="000451DA">
        <w:rPr>
          <w:color w:val="000000" w:themeColor="text1"/>
        </w:rPr>
        <w:t>A</w:t>
      </w:r>
      <w:r w:rsidRPr="000451DA">
        <w:rPr>
          <w:color w:val="000000" w:themeColor="text1"/>
          <w:u w:val="dotted"/>
        </w:rPr>
        <w:tab/>
      </w:r>
      <w:r w:rsidRPr="000451DA">
        <w:rPr>
          <w:color w:val="000000" w:themeColor="text1"/>
        </w:rPr>
        <w:t xml:space="preserve"> Signature</w:t>
      </w:r>
    </w:p>
    <w:p w:rsidR="0031002B" w:rsidRPr="000451DA" w:rsidRDefault="0031002B">
      <w:pPr>
        <w:pStyle w:val="Corpsdetexte"/>
        <w:rPr>
          <w:color w:val="000000" w:themeColor="text1"/>
          <w:sz w:val="26"/>
        </w:rPr>
      </w:pPr>
    </w:p>
    <w:p w:rsidR="0031002B" w:rsidRPr="000451DA" w:rsidRDefault="0031002B">
      <w:pPr>
        <w:pStyle w:val="Corpsdetexte"/>
        <w:rPr>
          <w:color w:val="000000" w:themeColor="text1"/>
          <w:sz w:val="26"/>
        </w:rPr>
      </w:pPr>
    </w:p>
    <w:p w:rsidR="0031002B" w:rsidRPr="000451DA" w:rsidRDefault="0031002B">
      <w:pPr>
        <w:pStyle w:val="Corpsdetexte"/>
        <w:rPr>
          <w:color w:val="000000" w:themeColor="text1"/>
          <w:sz w:val="26"/>
        </w:rPr>
      </w:pPr>
    </w:p>
    <w:p w:rsidR="0031002B" w:rsidRPr="000451DA" w:rsidRDefault="0031002B">
      <w:pPr>
        <w:pStyle w:val="Corpsdetexte"/>
        <w:rPr>
          <w:color w:val="000000" w:themeColor="text1"/>
          <w:sz w:val="26"/>
        </w:rPr>
      </w:pPr>
    </w:p>
    <w:p w:rsidR="0031002B" w:rsidRPr="000451DA" w:rsidRDefault="0031002B">
      <w:pPr>
        <w:pStyle w:val="Corpsdetexte"/>
        <w:rPr>
          <w:color w:val="000000" w:themeColor="text1"/>
          <w:sz w:val="26"/>
        </w:rPr>
      </w:pPr>
    </w:p>
    <w:p w:rsidR="0031002B" w:rsidRPr="000451DA" w:rsidRDefault="0031002B">
      <w:pPr>
        <w:pStyle w:val="Corpsdetexte"/>
        <w:spacing w:before="1"/>
        <w:rPr>
          <w:color w:val="000000" w:themeColor="text1"/>
          <w:sz w:val="24"/>
        </w:rPr>
      </w:pPr>
    </w:p>
    <w:p w:rsidR="0081437C" w:rsidRPr="000451DA" w:rsidRDefault="0081437C">
      <w:pPr>
        <w:pStyle w:val="Corpsdetexte"/>
        <w:spacing w:line="255" w:lineRule="exact"/>
        <w:ind w:left="216"/>
        <w:rPr>
          <w:color w:val="000000" w:themeColor="text1"/>
        </w:rPr>
      </w:pPr>
    </w:p>
    <w:p w:rsidR="0081437C" w:rsidRPr="000451DA" w:rsidRDefault="0081437C">
      <w:pPr>
        <w:pStyle w:val="Corpsdetexte"/>
        <w:spacing w:line="255" w:lineRule="exact"/>
        <w:ind w:left="216"/>
        <w:rPr>
          <w:color w:val="000000" w:themeColor="text1"/>
        </w:rPr>
      </w:pPr>
    </w:p>
    <w:p w:rsidR="0081437C" w:rsidRPr="000451DA" w:rsidRDefault="0081437C">
      <w:pPr>
        <w:pStyle w:val="Corpsdetexte"/>
        <w:spacing w:line="255" w:lineRule="exact"/>
        <w:ind w:left="216"/>
        <w:rPr>
          <w:color w:val="000000" w:themeColor="text1"/>
        </w:rPr>
      </w:pPr>
    </w:p>
    <w:p w:rsidR="0081437C" w:rsidRPr="000451DA" w:rsidRDefault="0081437C">
      <w:pPr>
        <w:pStyle w:val="Corpsdetexte"/>
        <w:spacing w:line="255" w:lineRule="exact"/>
        <w:ind w:left="216"/>
        <w:rPr>
          <w:color w:val="000000" w:themeColor="text1"/>
        </w:rPr>
      </w:pPr>
    </w:p>
    <w:p w:rsidR="0081437C" w:rsidRPr="000451DA" w:rsidRDefault="0081437C">
      <w:pPr>
        <w:pStyle w:val="Corpsdetexte"/>
        <w:spacing w:line="255" w:lineRule="exact"/>
        <w:ind w:left="216"/>
        <w:rPr>
          <w:color w:val="000000" w:themeColor="text1"/>
        </w:rPr>
      </w:pPr>
    </w:p>
    <w:p w:rsidR="0081437C" w:rsidRPr="000451DA" w:rsidRDefault="0081437C">
      <w:pPr>
        <w:pStyle w:val="Corpsdetexte"/>
        <w:spacing w:line="255" w:lineRule="exact"/>
        <w:ind w:left="216"/>
        <w:rPr>
          <w:color w:val="000000" w:themeColor="text1"/>
        </w:rPr>
      </w:pPr>
    </w:p>
    <w:p w:rsidR="0031002B" w:rsidRPr="000451DA" w:rsidRDefault="0081437C">
      <w:pPr>
        <w:pStyle w:val="Corpsdetexte"/>
        <w:spacing w:line="255" w:lineRule="exact"/>
        <w:ind w:left="216"/>
        <w:rPr>
          <w:color w:val="000000" w:themeColor="text1"/>
        </w:rPr>
      </w:pPr>
      <w:r w:rsidRPr="000451DA">
        <w:rPr>
          <w:color w:val="000000" w:themeColor="text1"/>
        </w:rPr>
        <w:t xml:space="preserve">PJ : </w:t>
      </w:r>
      <w:bookmarkStart w:id="0" w:name="_GoBack"/>
      <w:r w:rsidR="00D903E3" w:rsidRPr="000451DA">
        <w:rPr>
          <w:color w:val="000000" w:themeColor="text1"/>
        </w:rPr>
        <w:t>Préconisations de la sécurité sanitaire pour la continuité des activités en période d’épidémie de coronavirus Covid</w:t>
      </w:r>
      <w:r w:rsidR="00D903E3" w:rsidRPr="000451DA">
        <w:rPr>
          <w:color w:val="000000" w:themeColor="text1"/>
          <w:spacing w:val="-3"/>
        </w:rPr>
        <w:t>-19</w:t>
      </w:r>
      <w:r w:rsidR="00D903E3" w:rsidRPr="000451DA">
        <w:rPr>
          <w:color w:val="000000" w:themeColor="text1"/>
        </w:rPr>
        <w:t>.</w:t>
      </w:r>
      <w:bookmarkEnd w:id="0"/>
    </w:p>
    <w:sectPr w:rsidR="0031002B" w:rsidRPr="000451DA">
      <w:footerReference w:type="default" r:id="rId10"/>
      <w:pgSz w:w="11910" w:h="16840"/>
      <w:pgMar w:top="1300" w:right="1200" w:bottom="1200" w:left="12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C3" w:rsidRDefault="00D035C3">
      <w:r>
        <w:separator/>
      </w:r>
    </w:p>
  </w:endnote>
  <w:endnote w:type="continuationSeparator" w:id="0">
    <w:p w:rsidR="00D035C3" w:rsidRDefault="00D0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2B" w:rsidRDefault="00B52A77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5961380</wp:posOffset>
              </wp:positionH>
              <wp:positionV relativeFrom="page">
                <wp:posOffset>9917430</wp:posOffset>
              </wp:positionV>
              <wp:extent cx="7137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02B" w:rsidRDefault="008D05E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0521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sur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9.4pt;margin-top:780.9pt;width:56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" filled="f" stroked="f">
              <v:textbox inset="0,0,0,0">
                <w:txbxContent>
                  <w:p w:rsidR="0031002B" w:rsidRDefault="008D05EF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0521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sur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C3" w:rsidRDefault="00D035C3">
      <w:r>
        <w:separator/>
      </w:r>
    </w:p>
  </w:footnote>
  <w:footnote w:type="continuationSeparator" w:id="0">
    <w:p w:rsidR="00D035C3" w:rsidRDefault="00D0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ED"/>
    <w:multiLevelType w:val="hybridMultilevel"/>
    <w:tmpl w:val="96AE2D4A"/>
    <w:lvl w:ilvl="0" w:tplc="BA20FCA8">
      <w:numFmt w:val="bullet"/>
      <w:lvlText w:val="-"/>
      <w:lvlJc w:val="left"/>
      <w:pPr>
        <w:ind w:left="936" w:hanging="356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597EA692">
      <w:numFmt w:val="bullet"/>
      <w:lvlText w:val="-"/>
      <w:lvlJc w:val="left"/>
      <w:pPr>
        <w:ind w:left="1169" w:hanging="358"/>
      </w:pPr>
      <w:rPr>
        <w:rFonts w:ascii="Arial" w:eastAsia="Arial" w:hAnsi="Arial" w:cs="Arial" w:hint="default"/>
        <w:w w:val="100"/>
        <w:sz w:val="22"/>
        <w:szCs w:val="22"/>
        <w:lang w:val="fr-FR" w:eastAsia="fr-FR" w:bidi="fr-FR"/>
      </w:rPr>
    </w:lvl>
    <w:lvl w:ilvl="2" w:tplc="BAACEBAA">
      <w:numFmt w:val="bullet"/>
      <w:lvlText w:val="•"/>
      <w:lvlJc w:val="left"/>
      <w:pPr>
        <w:ind w:left="2087" w:hanging="358"/>
      </w:pPr>
      <w:rPr>
        <w:rFonts w:hint="default"/>
        <w:lang w:val="fr-FR" w:eastAsia="fr-FR" w:bidi="fr-FR"/>
      </w:rPr>
    </w:lvl>
    <w:lvl w:ilvl="3" w:tplc="57864360">
      <w:numFmt w:val="bullet"/>
      <w:lvlText w:val="•"/>
      <w:lvlJc w:val="left"/>
      <w:pPr>
        <w:ind w:left="3014" w:hanging="358"/>
      </w:pPr>
      <w:rPr>
        <w:rFonts w:hint="default"/>
        <w:lang w:val="fr-FR" w:eastAsia="fr-FR" w:bidi="fr-FR"/>
      </w:rPr>
    </w:lvl>
    <w:lvl w:ilvl="4" w:tplc="0EA8C5C0">
      <w:numFmt w:val="bullet"/>
      <w:lvlText w:val="•"/>
      <w:lvlJc w:val="left"/>
      <w:pPr>
        <w:ind w:left="3942" w:hanging="358"/>
      </w:pPr>
      <w:rPr>
        <w:rFonts w:hint="default"/>
        <w:lang w:val="fr-FR" w:eastAsia="fr-FR" w:bidi="fr-FR"/>
      </w:rPr>
    </w:lvl>
    <w:lvl w:ilvl="5" w:tplc="DBEA35DE">
      <w:numFmt w:val="bullet"/>
      <w:lvlText w:val="•"/>
      <w:lvlJc w:val="left"/>
      <w:pPr>
        <w:ind w:left="4869" w:hanging="358"/>
      </w:pPr>
      <w:rPr>
        <w:rFonts w:hint="default"/>
        <w:lang w:val="fr-FR" w:eastAsia="fr-FR" w:bidi="fr-FR"/>
      </w:rPr>
    </w:lvl>
    <w:lvl w:ilvl="6" w:tplc="CFC692B0">
      <w:numFmt w:val="bullet"/>
      <w:lvlText w:val="•"/>
      <w:lvlJc w:val="left"/>
      <w:pPr>
        <w:ind w:left="5796" w:hanging="358"/>
      </w:pPr>
      <w:rPr>
        <w:rFonts w:hint="default"/>
        <w:lang w:val="fr-FR" w:eastAsia="fr-FR" w:bidi="fr-FR"/>
      </w:rPr>
    </w:lvl>
    <w:lvl w:ilvl="7" w:tplc="17BA7B28">
      <w:numFmt w:val="bullet"/>
      <w:lvlText w:val="•"/>
      <w:lvlJc w:val="left"/>
      <w:pPr>
        <w:ind w:left="6724" w:hanging="358"/>
      </w:pPr>
      <w:rPr>
        <w:rFonts w:hint="default"/>
        <w:lang w:val="fr-FR" w:eastAsia="fr-FR" w:bidi="fr-FR"/>
      </w:rPr>
    </w:lvl>
    <w:lvl w:ilvl="8" w:tplc="4D66B746">
      <w:numFmt w:val="bullet"/>
      <w:lvlText w:val="•"/>
      <w:lvlJc w:val="left"/>
      <w:pPr>
        <w:ind w:left="7651" w:hanging="358"/>
      </w:pPr>
      <w:rPr>
        <w:rFonts w:hint="default"/>
        <w:lang w:val="fr-FR" w:eastAsia="fr-FR" w:bidi="fr-FR"/>
      </w:rPr>
    </w:lvl>
  </w:abstractNum>
  <w:abstractNum w:abstractNumId="1" w15:restartNumberingAfterBreak="0">
    <w:nsid w:val="30242385"/>
    <w:multiLevelType w:val="hybridMultilevel"/>
    <w:tmpl w:val="DE34F8C0"/>
    <w:lvl w:ilvl="0" w:tplc="7AB29550">
      <w:numFmt w:val="bullet"/>
      <w:lvlText w:val="-"/>
      <w:lvlJc w:val="left"/>
      <w:pPr>
        <w:ind w:left="857" w:hanging="358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C28CE6C2">
      <w:numFmt w:val="bullet"/>
      <w:lvlText w:val="•"/>
      <w:lvlJc w:val="left"/>
      <w:pPr>
        <w:ind w:left="1724" w:hanging="358"/>
      </w:pPr>
      <w:rPr>
        <w:rFonts w:hint="default"/>
        <w:lang w:val="fr-FR" w:eastAsia="fr-FR" w:bidi="fr-FR"/>
      </w:rPr>
    </w:lvl>
    <w:lvl w:ilvl="2" w:tplc="6108F130">
      <w:numFmt w:val="bullet"/>
      <w:lvlText w:val="•"/>
      <w:lvlJc w:val="left"/>
      <w:pPr>
        <w:ind w:left="2589" w:hanging="358"/>
      </w:pPr>
      <w:rPr>
        <w:rFonts w:hint="default"/>
        <w:lang w:val="fr-FR" w:eastAsia="fr-FR" w:bidi="fr-FR"/>
      </w:rPr>
    </w:lvl>
    <w:lvl w:ilvl="3" w:tplc="77883EEA">
      <w:numFmt w:val="bullet"/>
      <w:lvlText w:val="•"/>
      <w:lvlJc w:val="left"/>
      <w:pPr>
        <w:ind w:left="3453" w:hanging="358"/>
      </w:pPr>
      <w:rPr>
        <w:rFonts w:hint="default"/>
        <w:lang w:val="fr-FR" w:eastAsia="fr-FR" w:bidi="fr-FR"/>
      </w:rPr>
    </w:lvl>
    <w:lvl w:ilvl="4" w:tplc="1C9CE27C">
      <w:numFmt w:val="bullet"/>
      <w:lvlText w:val="•"/>
      <w:lvlJc w:val="left"/>
      <w:pPr>
        <w:ind w:left="4318" w:hanging="358"/>
      </w:pPr>
      <w:rPr>
        <w:rFonts w:hint="default"/>
        <w:lang w:val="fr-FR" w:eastAsia="fr-FR" w:bidi="fr-FR"/>
      </w:rPr>
    </w:lvl>
    <w:lvl w:ilvl="5" w:tplc="4894CA16">
      <w:numFmt w:val="bullet"/>
      <w:lvlText w:val="•"/>
      <w:lvlJc w:val="left"/>
      <w:pPr>
        <w:ind w:left="5183" w:hanging="358"/>
      </w:pPr>
      <w:rPr>
        <w:rFonts w:hint="default"/>
        <w:lang w:val="fr-FR" w:eastAsia="fr-FR" w:bidi="fr-FR"/>
      </w:rPr>
    </w:lvl>
    <w:lvl w:ilvl="6" w:tplc="4B567BE8">
      <w:numFmt w:val="bullet"/>
      <w:lvlText w:val="•"/>
      <w:lvlJc w:val="left"/>
      <w:pPr>
        <w:ind w:left="6047" w:hanging="358"/>
      </w:pPr>
      <w:rPr>
        <w:rFonts w:hint="default"/>
        <w:lang w:val="fr-FR" w:eastAsia="fr-FR" w:bidi="fr-FR"/>
      </w:rPr>
    </w:lvl>
    <w:lvl w:ilvl="7" w:tplc="158847CC">
      <w:numFmt w:val="bullet"/>
      <w:lvlText w:val="•"/>
      <w:lvlJc w:val="left"/>
      <w:pPr>
        <w:ind w:left="6912" w:hanging="358"/>
      </w:pPr>
      <w:rPr>
        <w:rFonts w:hint="default"/>
        <w:lang w:val="fr-FR" w:eastAsia="fr-FR" w:bidi="fr-FR"/>
      </w:rPr>
    </w:lvl>
    <w:lvl w:ilvl="8" w:tplc="C832B456">
      <w:numFmt w:val="bullet"/>
      <w:lvlText w:val="•"/>
      <w:lvlJc w:val="left"/>
      <w:pPr>
        <w:ind w:left="7777" w:hanging="358"/>
      </w:pPr>
      <w:rPr>
        <w:rFonts w:hint="default"/>
        <w:lang w:val="fr-FR" w:eastAsia="fr-FR" w:bidi="fr-FR"/>
      </w:rPr>
    </w:lvl>
  </w:abstractNum>
  <w:abstractNum w:abstractNumId="2" w15:restartNumberingAfterBreak="0">
    <w:nsid w:val="57424204"/>
    <w:multiLevelType w:val="hybridMultilevel"/>
    <w:tmpl w:val="C160399E"/>
    <w:lvl w:ilvl="0" w:tplc="AEB85C4C">
      <w:numFmt w:val="bullet"/>
      <w:lvlText w:val=""/>
      <w:lvlJc w:val="left"/>
      <w:pPr>
        <w:ind w:left="480" w:hanging="264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54E4216E">
      <w:numFmt w:val="bullet"/>
      <w:lvlText w:val="•"/>
      <w:lvlJc w:val="left"/>
      <w:pPr>
        <w:ind w:left="1382" w:hanging="264"/>
      </w:pPr>
      <w:rPr>
        <w:rFonts w:hint="default"/>
        <w:lang w:val="fr-FR" w:eastAsia="fr-FR" w:bidi="fr-FR"/>
      </w:rPr>
    </w:lvl>
    <w:lvl w:ilvl="2" w:tplc="C540DB76">
      <w:numFmt w:val="bullet"/>
      <w:lvlText w:val="•"/>
      <w:lvlJc w:val="left"/>
      <w:pPr>
        <w:ind w:left="2285" w:hanging="264"/>
      </w:pPr>
      <w:rPr>
        <w:rFonts w:hint="default"/>
        <w:lang w:val="fr-FR" w:eastAsia="fr-FR" w:bidi="fr-FR"/>
      </w:rPr>
    </w:lvl>
    <w:lvl w:ilvl="3" w:tplc="F80A61A0">
      <w:numFmt w:val="bullet"/>
      <w:lvlText w:val="•"/>
      <w:lvlJc w:val="left"/>
      <w:pPr>
        <w:ind w:left="3187" w:hanging="264"/>
      </w:pPr>
      <w:rPr>
        <w:rFonts w:hint="default"/>
        <w:lang w:val="fr-FR" w:eastAsia="fr-FR" w:bidi="fr-FR"/>
      </w:rPr>
    </w:lvl>
    <w:lvl w:ilvl="4" w:tplc="AD505F06">
      <w:numFmt w:val="bullet"/>
      <w:lvlText w:val="•"/>
      <w:lvlJc w:val="left"/>
      <w:pPr>
        <w:ind w:left="4090" w:hanging="264"/>
      </w:pPr>
      <w:rPr>
        <w:rFonts w:hint="default"/>
        <w:lang w:val="fr-FR" w:eastAsia="fr-FR" w:bidi="fr-FR"/>
      </w:rPr>
    </w:lvl>
    <w:lvl w:ilvl="5" w:tplc="E508FADA">
      <w:numFmt w:val="bullet"/>
      <w:lvlText w:val="•"/>
      <w:lvlJc w:val="left"/>
      <w:pPr>
        <w:ind w:left="4993" w:hanging="264"/>
      </w:pPr>
      <w:rPr>
        <w:rFonts w:hint="default"/>
        <w:lang w:val="fr-FR" w:eastAsia="fr-FR" w:bidi="fr-FR"/>
      </w:rPr>
    </w:lvl>
    <w:lvl w:ilvl="6" w:tplc="FFDC36DE">
      <w:numFmt w:val="bullet"/>
      <w:lvlText w:val="•"/>
      <w:lvlJc w:val="left"/>
      <w:pPr>
        <w:ind w:left="5895" w:hanging="264"/>
      </w:pPr>
      <w:rPr>
        <w:rFonts w:hint="default"/>
        <w:lang w:val="fr-FR" w:eastAsia="fr-FR" w:bidi="fr-FR"/>
      </w:rPr>
    </w:lvl>
    <w:lvl w:ilvl="7" w:tplc="4452850E">
      <w:numFmt w:val="bullet"/>
      <w:lvlText w:val="•"/>
      <w:lvlJc w:val="left"/>
      <w:pPr>
        <w:ind w:left="6798" w:hanging="264"/>
      </w:pPr>
      <w:rPr>
        <w:rFonts w:hint="default"/>
        <w:lang w:val="fr-FR" w:eastAsia="fr-FR" w:bidi="fr-FR"/>
      </w:rPr>
    </w:lvl>
    <w:lvl w:ilvl="8" w:tplc="E614271E">
      <w:numFmt w:val="bullet"/>
      <w:lvlText w:val="•"/>
      <w:lvlJc w:val="left"/>
      <w:pPr>
        <w:ind w:left="7701" w:hanging="264"/>
      </w:pPr>
      <w:rPr>
        <w:rFonts w:hint="default"/>
        <w:lang w:val="fr-FR" w:eastAsia="fr-FR" w:bidi="fr-FR"/>
      </w:rPr>
    </w:lvl>
  </w:abstractNum>
  <w:abstractNum w:abstractNumId="3" w15:restartNumberingAfterBreak="0">
    <w:nsid w:val="7DFD34EE"/>
    <w:multiLevelType w:val="hybridMultilevel"/>
    <w:tmpl w:val="A9C2F2F4"/>
    <w:lvl w:ilvl="0" w:tplc="01766EBC">
      <w:numFmt w:val="bullet"/>
      <w:lvlText w:val="-"/>
      <w:lvlJc w:val="left"/>
      <w:pPr>
        <w:ind w:left="857" w:hanging="358"/>
      </w:pPr>
      <w:rPr>
        <w:rFonts w:ascii="Trebuchet MS" w:eastAsia="Trebuchet MS" w:hAnsi="Trebuchet MS" w:cs="Trebuchet MS" w:hint="default"/>
        <w:w w:val="100"/>
        <w:sz w:val="22"/>
        <w:szCs w:val="22"/>
        <w:lang w:val="fr-FR" w:eastAsia="fr-FR" w:bidi="fr-FR"/>
      </w:rPr>
    </w:lvl>
    <w:lvl w:ilvl="1" w:tplc="C1AEDC8C">
      <w:numFmt w:val="bullet"/>
      <w:lvlText w:val="•"/>
      <w:lvlJc w:val="left"/>
      <w:pPr>
        <w:ind w:left="1724" w:hanging="358"/>
      </w:pPr>
      <w:rPr>
        <w:rFonts w:hint="default"/>
        <w:lang w:val="fr-FR" w:eastAsia="fr-FR" w:bidi="fr-FR"/>
      </w:rPr>
    </w:lvl>
    <w:lvl w:ilvl="2" w:tplc="854AE528">
      <w:numFmt w:val="bullet"/>
      <w:lvlText w:val="•"/>
      <w:lvlJc w:val="left"/>
      <w:pPr>
        <w:ind w:left="2589" w:hanging="358"/>
      </w:pPr>
      <w:rPr>
        <w:rFonts w:hint="default"/>
        <w:lang w:val="fr-FR" w:eastAsia="fr-FR" w:bidi="fr-FR"/>
      </w:rPr>
    </w:lvl>
    <w:lvl w:ilvl="3" w:tplc="B7C232AA">
      <w:numFmt w:val="bullet"/>
      <w:lvlText w:val="•"/>
      <w:lvlJc w:val="left"/>
      <w:pPr>
        <w:ind w:left="3453" w:hanging="358"/>
      </w:pPr>
      <w:rPr>
        <w:rFonts w:hint="default"/>
        <w:lang w:val="fr-FR" w:eastAsia="fr-FR" w:bidi="fr-FR"/>
      </w:rPr>
    </w:lvl>
    <w:lvl w:ilvl="4" w:tplc="061A7E7E">
      <w:numFmt w:val="bullet"/>
      <w:lvlText w:val="•"/>
      <w:lvlJc w:val="left"/>
      <w:pPr>
        <w:ind w:left="4318" w:hanging="358"/>
      </w:pPr>
      <w:rPr>
        <w:rFonts w:hint="default"/>
        <w:lang w:val="fr-FR" w:eastAsia="fr-FR" w:bidi="fr-FR"/>
      </w:rPr>
    </w:lvl>
    <w:lvl w:ilvl="5" w:tplc="16484CCA">
      <w:numFmt w:val="bullet"/>
      <w:lvlText w:val="•"/>
      <w:lvlJc w:val="left"/>
      <w:pPr>
        <w:ind w:left="5183" w:hanging="358"/>
      </w:pPr>
      <w:rPr>
        <w:rFonts w:hint="default"/>
        <w:lang w:val="fr-FR" w:eastAsia="fr-FR" w:bidi="fr-FR"/>
      </w:rPr>
    </w:lvl>
    <w:lvl w:ilvl="6" w:tplc="476C7990">
      <w:numFmt w:val="bullet"/>
      <w:lvlText w:val="•"/>
      <w:lvlJc w:val="left"/>
      <w:pPr>
        <w:ind w:left="6047" w:hanging="358"/>
      </w:pPr>
      <w:rPr>
        <w:rFonts w:hint="default"/>
        <w:lang w:val="fr-FR" w:eastAsia="fr-FR" w:bidi="fr-FR"/>
      </w:rPr>
    </w:lvl>
    <w:lvl w:ilvl="7" w:tplc="E6669B98">
      <w:numFmt w:val="bullet"/>
      <w:lvlText w:val="•"/>
      <w:lvlJc w:val="left"/>
      <w:pPr>
        <w:ind w:left="6912" w:hanging="358"/>
      </w:pPr>
      <w:rPr>
        <w:rFonts w:hint="default"/>
        <w:lang w:val="fr-FR" w:eastAsia="fr-FR" w:bidi="fr-FR"/>
      </w:rPr>
    </w:lvl>
    <w:lvl w:ilvl="8" w:tplc="8168DE64">
      <w:numFmt w:val="bullet"/>
      <w:lvlText w:val="•"/>
      <w:lvlJc w:val="left"/>
      <w:pPr>
        <w:ind w:left="7777" w:hanging="358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2B"/>
    <w:rsid w:val="000451DA"/>
    <w:rsid w:val="000D1266"/>
    <w:rsid w:val="00135130"/>
    <w:rsid w:val="00223995"/>
    <w:rsid w:val="0031002B"/>
    <w:rsid w:val="003B0521"/>
    <w:rsid w:val="003D58D8"/>
    <w:rsid w:val="00421810"/>
    <w:rsid w:val="00642C32"/>
    <w:rsid w:val="00712F0E"/>
    <w:rsid w:val="00782960"/>
    <w:rsid w:val="0081437C"/>
    <w:rsid w:val="008D05EF"/>
    <w:rsid w:val="00A3749A"/>
    <w:rsid w:val="00A930DE"/>
    <w:rsid w:val="00B52A77"/>
    <w:rsid w:val="00D035C3"/>
    <w:rsid w:val="00D903E3"/>
    <w:rsid w:val="00E454FB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0451A5-3E15-4DDA-9BF3-8CFE8508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"/>
      <w:ind w:left="1169" w:hanging="359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57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35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jerkovic@escom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rs.fr/media.html?refINRS=Anim-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decine-preventive@utc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Technologie de Compiègne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Pihan</dc:creator>
  <cp:lastModifiedBy>Maxime Abidi</cp:lastModifiedBy>
  <cp:revision>2</cp:revision>
  <dcterms:created xsi:type="dcterms:W3CDTF">2020-09-01T11:45:00Z</dcterms:created>
  <dcterms:modified xsi:type="dcterms:W3CDTF">2020-09-01T11:45:00Z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